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4FAA" w:rsidRDefault="00890BAA" w:rsidP="000A4FAA"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91" type="#_x0000_t136" style="position:absolute;margin-left:18.8pt;margin-top:9.9pt;width:350.25pt;height:737.25pt;z-index:-251624448" adj=",10800" fillcolor="#f60">
            <v:shadow color="#868686"/>
            <v:textpath style="font-family:&quot;Comic Sans MS&quot;;v-text-kern:t" trim="t" fitpath="t" string="1"/>
          </v:shape>
        </w:pict>
      </w:r>
    </w:p>
    <w:p w:rsidR="006C267C" w:rsidRDefault="000A4FAA" w:rsidP="000A4FAA">
      <w:r>
        <w:rPr>
          <w:noProof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1936115</wp:posOffset>
            </wp:positionH>
            <wp:positionV relativeFrom="paragraph">
              <wp:posOffset>150495</wp:posOffset>
            </wp:positionV>
            <wp:extent cx="914400" cy="802640"/>
            <wp:effectExtent l="0" t="0" r="0" b="0"/>
            <wp:wrapNone/>
            <wp:docPr id="61" name="Resim 61" descr="gö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göz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 b="86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802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890BAA">
        <w:rPr>
          <w:noProof/>
        </w:rPr>
        <w:pict>
          <v:group id="_x0000_s1090" style="position:absolute;margin-left:167.6pt;margin-top:76.05pt;width:342pt;height:612.15pt;z-index:251691008;mso-position-horizontal-relative:text;mso-position-vertical-relative:text" coordorigin="3447,2364" coordsize="6840,12243">
            <v:group id="_x0000_s1088" style="position:absolute;left:3447;top:2907;width:1980;height:11700" coordorigin="3447,2907" coordsize="1980,11700">
              <v:oval id="_x0000_s1056" style="position:absolute;left:3447;top:5427;width:1980;height:1080" fillcolor="yellow" strokecolor="blue" strokeweight="1pt">
                <v:stroke dashstyle="1 1"/>
                <v:textbox style="mso-next-textbox:#_x0000_s1056">
                  <w:txbxContent>
                    <w:p w:rsidR="000A4FAA" w:rsidRPr="00BA4031" w:rsidRDefault="000A4FAA" w:rsidP="000A4FAA">
                      <w:pPr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  <w:r w:rsidRPr="00BA4031">
                        <w:rPr>
                          <w:rFonts w:ascii="Comic Sans MS" w:hAnsi="Comic Sans MS"/>
                          <w:sz w:val="36"/>
                          <w:szCs w:val="36"/>
                        </w:rPr>
                        <w:t>Hafta</w:t>
                      </w:r>
                    </w:p>
                  </w:txbxContent>
                </v:textbox>
              </v:oval>
              <v:oval id="_x0000_s1057" style="position:absolute;left:3627;top:6687;width:1620;height:1080" fillcolor="#f6f" strokecolor="blue" strokeweight="1pt">
                <v:stroke dashstyle="1 1"/>
                <v:textbox style="mso-next-textbox:#_x0000_s1057">
                  <w:txbxContent>
                    <w:p w:rsidR="000A4FAA" w:rsidRPr="00BA4031" w:rsidRDefault="000A4FAA" w:rsidP="000A4FAA">
                      <w:pPr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  <w:r w:rsidRPr="00BA4031">
                        <w:rPr>
                          <w:rFonts w:ascii="Comic Sans MS" w:hAnsi="Comic Sans MS"/>
                          <w:sz w:val="36"/>
                          <w:szCs w:val="36"/>
                        </w:rPr>
                        <w:t>Ay</w:t>
                      </w:r>
                    </w:p>
                  </w:txbxContent>
                </v:textbox>
              </v:oval>
              <v:oval id="_x0000_s1058" style="position:absolute;left:3447;top:8127;width:1620;height:1080" fillcolor="#3cf" strokecolor="blue" strokeweight="1pt">
                <v:stroke dashstyle="1 1"/>
                <v:textbox style="mso-next-textbox:#_x0000_s1058">
                  <w:txbxContent>
                    <w:p w:rsidR="000A4FAA" w:rsidRPr="00BA4031" w:rsidRDefault="000A4FAA" w:rsidP="000A4FAA">
                      <w:pPr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  <w:r w:rsidRPr="00BA4031">
                        <w:rPr>
                          <w:rFonts w:ascii="Comic Sans MS" w:hAnsi="Comic Sans MS"/>
                          <w:sz w:val="36"/>
                          <w:szCs w:val="36"/>
                        </w:rPr>
                        <w:t>Ay</w:t>
                      </w:r>
                    </w:p>
                    <w:p w:rsidR="000A4FAA" w:rsidRPr="00BA4031" w:rsidRDefault="000A4FAA" w:rsidP="000A4FAA">
                      <w:pPr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</w:p>
                  </w:txbxContent>
                </v:textbox>
              </v:oval>
              <v:oval id="_x0000_s1059" style="position:absolute;left:3447;top:9390;width:1620;height:1080" fillcolor="lime" strokecolor="blue" strokeweight="1pt">
                <v:stroke dashstyle="1 1"/>
                <v:textbox style="mso-next-textbox:#_x0000_s1059">
                  <w:txbxContent>
                    <w:p w:rsidR="000A4FAA" w:rsidRPr="00BA4031" w:rsidRDefault="000A4FAA" w:rsidP="000A4FAA">
                      <w:pPr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  <w:r w:rsidRPr="00BA4031">
                        <w:rPr>
                          <w:rFonts w:ascii="Comic Sans MS" w:hAnsi="Comic Sans MS"/>
                          <w:sz w:val="36"/>
                          <w:szCs w:val="36"/>
                        </w:rPr>
                        <w:t>Yıl</w:t>
                      </w:r>
                    </w:p>
                  </w:txbxContent>
                </v:textbox>
              </v:oval>
              <v:oval id="_x0000_s1060" style="position:absolute;left:3447;top:10830;width:1620;height:1080" fillcolor="yellow" strokecolor="blue" strokeweight="1pt">
                <v:stroke dashstyle="1 1"/>
                <v:textbox style="mso-next-textbox:#_x0000_s1060">
                  <w:txbxContent>
                    <w:p w:rsidR="000A4FAA" w:rsidRPr="00BA4031" w:rsidRDefault="000A4FAA" w:rsidP="000A4FAA">
                      <w:pPr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  <w:r w:rsidRPr="00BA4031">
                        <w:rPr>
                          <w:rFonts w:ascii="Comic Sans MS" w:hAnsi="Comic Sans MS"/>
                          <w:sz w:val="36"/>
                          <w:szCs w:val="36"/>
                        </w:rPr>
                        <w:t>Yıl</w:t>
                      </w:r>
                    </w:p>
                    <w:p w:rsidR="000A4FAA" w:rsidRPr="00BA4031" w:rsidRDefault="000A4FAA" w:rsidP="000A4FAA">
                      <w:pPr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</w:p>
                    <w:p w:rsidR="000A4FAA" w:rsidRPr="00BA4031" w:rsidRDefault="000A4FAA" w:rsidP="000A4FAA">
                      <w:pPr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</w:p>
                  </w:txbxContent>
                </v:textbox>
              </v:oval>
              <v:oval id="_x0000_s1061" style="position:absolute;left:3447;top:12087;width:1620;height:1080" fillcolor="#f6f" strokecolor="blue" strokeweight="1pt">
                <v:stroke dashstyle="1 1"/>
                <v:textbox style="mso-next-textbox:#_x0000_s1061">
                  <w:txbxContent>
                    <w:p w:rsidR="000A4FAA" w:rsidRPr="00BA4031" w:rsidRDefault="000A4FAA" w:rsidP="000A4FAA">
                      <w:pPr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  <w:r w:rsidRPr="00BA4031">
                        <w:rPr>
                          <w:rFonts w:ascii="Comic Sans MS" w:hAnsi="Comic Sans MS"/>
                          <w:sz w:val="36"/>
                          <w:szCs w:val="36"/>
                        </w:rPr>
                        <w:t>Yıl</w:t>
                      </w:r>
                    </w:p>
                    <w:p w:rsidR="000A4FAA" w:rsidRPr="00BA4031" w:rsidRDefault="000A4FAA" w:rsidP="000A4FAA">
                      <w:pPr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</w:p>
                  </w:txbxContent>
                </v:textbox>
              </v:oval>
              <v:oval id="_x0000_s1062" style="position:absolute;left:3447;top:13527;width:1620;height:1080" fillcolor="#3cf" strokecolor="blue" strokeweight="1pt">
                <v:stroke dashstyle="1 1"/>
                <v:textbox style="mso-next-textbox:#_x0000_s1062">
                  <w:txbxContent>
                    <w:p w:rsidR="000A4FAA" w:rsidRPr="00BA4031" w:rsidRDefault="000A4FAA" w:rsidP="000A4FAA">
                      <w:pPr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  <w:r w:rsidRPr="00BA4031">
                        <w:rPr>
                          <w:rFonts w:ascii="Comic Sans MS" w:hAnsi="Comic Sans MS"/>
                          <w:sz w:val="36"/>
                          <w:szCs w:val="36"/>
                        </w:rPr>
                        <w:t>Yıl</w:t>
                      </w:r>
                    </w:p>
                    <w:p w:rsidR="000A4FAA" w:rsidRPr="00BA4031" w:rsidRDefault="000A4FAA" w:rsidP="000A4FAA">
                      <w:pPr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</w:p>
                  </w:txbxContent>
                </v:textbox>
              </v:oval>
              <v:oval id="_x0000_s1063" style="position:absolute;left:3627;top:4167;width:1620;height:1080" fillcolor="lime" strokecolor="blue" strokeweight="1pt">
                <v:stroke dashstyle="1 1"/>
                <v:textbox style="mso-next-textbox:#_x0000_s1063">
                  <w:txbxContent>
                    <w:p w:rsidR="000A4FAA" w:rsidRPr="00BA4031" w:rsidRDefault="000A4FAA" w:rsidP="000A4FAA">
                      <w:pPr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  <w:r w:rsidRPr="00BA4031">
                        <w:rPr>
                          <w:rFonts w:ascii="Comic Sans MS" w:hAnsi="Comic Sans MS"/>
                          <w:sz w:val="36"/>
                          <w:szCs w:val="36"/>
                        </w:rPr>
                        <w:t>Gün</w:t>
                      </w:r>
                    </w:p>
                    <w:p w:rsidR="000A4FAA" w:rsidRPr="00BA4031" w:rsidRDefault="000A4FAA" w:rsidP="000A4FAA">
                      <w:pPr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</w:p>
                  </w:txbxContent>
                </v:textbox>
              </v:oval>
              <v:oval id="_x0000_s1064" style="position:absolute;left:3627;top:2907;width:1620;height:1080" fillcolor="#3cf" strokecolor="blue" strokeweight="1pt">
                <v:stroke dashstyle="1 1"/>
                <v:textbox style="mso-next-textbox:#_x0000_s1064">
                  <w:txbxContent>
                    <w:p w:rsidR="000A4FAA" w:rsidRPr="00BA4031" w:rsidRDefault="000A4FAA" w:rsidP="000A4FAA">
                      <w:pPr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  <w:r w:rsidRPr="00BA4031">
                        <w:rPr>
                          <w:rFonts w:ascii="Comic Sans MS" w:hAnsi="Comic Sans MS"/>
                          <w:sz w:val="36"/>
                          <w:szCs w:val="36"/>
                        </w:rPr>
                        <w:t>Saat</w:t>
                      </w:r>
                    </w:p>
                    <w:p w:rsidR="000A4FAA" w:rsidRPr="00BA4031" w:rsidRDefault="000A4FAA" w:rsidP="000A4FAA">
                      <w:pPr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</w:p>
                  </w:txbxContent>
                </v:textbox>
              </v:oval>
            </v:group>
            <v:group id="_x0000_s1087" style="position:absolute;left:5066;top:2727;width:1803;height:11340" coordorigin="5066,2727" coordsize="1803,11340"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_x0000_s1065" type="#_x0000_t13" style="position:absolute;left:5247;top:2727;width:1620;height:720;rotation:-911238fd" fillcolor="#09f">
                <v:fill color2="fill darken(118)" rotate="t" angle="-135" method="linear sigma" focus="100%" type="gradient"/>
              </v:shape>
              <v:shape id="_x0000_s1066" type="#_x0000_t13" style="position:absolute;left:5247;top:3987;width:1620;height:720;rotation:-911238fd" fillcolor="#09f">
                <v:fill color2="fill darken(118)" rotate="t" angle="-135" method="linear sigma" focus="100%" type="gradient"/>
              </v:shape>
              <v:shape id="_x0000_s1067" type="#_x0000_t13" style="position:absolute;left:5429;top:5448;width:1440;height:720;rotation:-911238fd" fillcolor="#09f">
                <v:fill color2="fill darken(118)" rotate="t" angle="-135" method="linear sigma" focus="100%" type="gradient"/>
              </v:shape>
              <v:shape id="_x0000_s1068" type="#_x0000_t13" style="position:absolute;left:5247;top:6687;width:1620;height:720;rotation:-911238fd" fillcolor="#09f">
                <v:fill color2="fill darken(118)" rotate="t" angle="-135" method="linear sigma" focus="100%" type="gradient"/>
              </v:shape>
              <v:shape id="_x0000_s1069" type="#_x0000_t13" style="position:absolute;left:5066;top:8126;width:1623;height:720;rotation:-911238fd" fillcolor="#09f">
                <v:fill color2="fill darken(118)" rotate="t" angle="-135" method="linear sigma" focus="100%" type="gradient"/>
              </v:shape>
              <v:shape id="_x0000_s1070" type="#_x0000_t13" style="position:absolute;left:5067;top:9387;width:1620;height:720;rotation:-911238fd" fillcolor="#09f">
                <v:fill color2="fill darken(118)" rotate="t" angle="-135" method="linear sigma" focus="100%" type="gradient"/>
              </v:shape>
              <v:shape id="_x0000_s1071" type="#_x0000_t13" style="position:absolute;left:5067;top:10827;width:1620;height:720;rotation:-911238fd" fillcolor="#09f">
                <v:fill color2="fill darken(118)" rotate="t" angle="-135" method="linear sigma" focus="100%" type="gradient"/>
              </v:shape>
              <v:shape id="_x0000_s1072" type="#_x0000_t13" style="position:absolute;left:5067;top:12087;width:1620;height:720;rotation:-911238fd" fillcolor="#09f">
                <v:fill color2="fill darken(118)" rotate="t" angle="-135" method="linear sigma" focus="100%" type="gradient"/>
              </v:shape>
              <v:shape id="_x0000_s1073" type="#_x0000_t13" style="position:absolute;left:5067;top:13347;width:1620;height:720;rotation:-911238fd" fillcolor="#09f">
                <v:fill color2="fill darken(118)" rotate="t" angle="-135" method="linear sigma" focus="100%" type="gradient"/>
              </v:shape>
            </v:group>
            <v:group id="_x0000_s1086" style="position:absolute;left:6867;top:2364;width:3420;height:11343" coordorigin="6867,2364" coordsize="3420,11343">
              <v:shapetype id="_x0000_t109" coordsize="21600,21600" o:spt="109" path="m,l,21600r21600,l21600,xe">
                <v:stroke joinstyle="miter"/>
                <v:path gradientshapeok="t" o:connecttype="rect"/>
              </v:shapetype>
              <v:shape id="_x0000_s1074" type="#_x0000_t109" style="position:absolute;left:7047;top:6327;width:3240;height:900" fillcolor="#fcf" strokecolor="blue" strokeweight="1pt">
                <v:fill color2="#765e76" rotate="t"/>
                <v:stroke dashstyle="dash"/>
                <v:textbox style="mso-next-textbox:#_x0000_s1074">
                  <w:txbxContent>
                    <w:p w:rsidR="000A4FAA" w:rsidRPr="00BA4031" w:rsidRDefault="000A4FAA" w:rsidP="000A4FAA">
                      <w:pPr>
                        <w:jc w:val="center"/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  <w:r w:rsidRPr="00BA4031">
                        <w:rPr>
                          <w:rFonts w:ascii="Comic Sans MS" w:hAnsi="Comic Sans MS"/>
                          <w:b/>
                          <w:color w:val="0000FF"/>
                          <w:sz w:val="36"/>
                          <w:szCs w:val="36"/>
                        </w:rPr>
                        <w:t>30</w:t>
                      </w:r>
                      <w:r w:rsidRPr="00BA4031">
                        <w:rPr>
                          <w:rFonts w:ascii="Comic Sans MS" w:hAnsi="Comic Sans MS"/>
                          <w:sz w:val="36"/>
                          <w:szCs w:val="36"/>
                        </w:rPr>
                        <w:t xml:space="preserve"> gündür.</w:t>
                      </w:r>
                    </w:p>
                  </w:txbxContent>
                </v:textbox>
              </v:shape>
              <v:shape id="_x0000_s1075" type="#_x0000_t109" style="position:absolute;left:7047;top:2364;width:3240;height:900" fillcolor="#fcf" strokecolor="blue" strokeweight="1pt">
                <v:stroke dashstyle="dash"/>
                <v:textbox style="mso-next-textbox:#_x0000_s1075">
                  <w:txbxContent>
                    <w:p w:rsidR="000A4FAA" w:rsidRPr="00BA4031" w:rsidRDefault="000A4FAA" w:rsidP="000A4FAA">
                      <w:pPr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  <w:r w:rsidRPr="00BA4031">
                        <w:rPr>
                          <w:rFonts w:ascii="Comic Sans MS" w:hAnsi="Comic Sans MS"/>
                          <w:b/>
                          <w:color w:val="0000FF"/>
                          <w:sz w:val="36"/>
                          <w:szCs w:val="36"/>
                        </w:rPr>
                        <w:t>60</w:t>
                      </w:r>
                      <w:r w:rsidRPr="00BA4031">
                        <w:rPr>
                          <w:rFonts w:ascii="Comic Sans MS" w:hAnsi="Comic Sans MS"/>
                          <w:sz w:val="36"/>
                          <w:szCs w:val="36"/>
                        </w:rPr>
                        <w:t xml:space="preserve"> dakikadır.</w:t>
                      </w:r>
                    </w:p>
                  </w:txbxContent>
                </v:textbox>
              </v:shape>
              <v:shape id="_x0000_s1076" type="#_x0000_t109" style="position:absolute;left:7047;top:3627;width:3240;height:900" fillcolor="#fcf" strokecolor="blue" strokeweight="1pt">
                <v:stroke dashstyle="dash"/>
                <v:textbox style="mso-next-textbox:#_x0000_s1076">
                  <w:txbxContent>
                    <w:p w:rsidR="000A4FAA" w:rsidRPr="00BA4031" w:rsidRDefault="000A4FAA" w:rsidP="000A4FAA">
                      <w:pPr>
                        <w:jc w:val="center"/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  <w:r w:rsidRPr="00BA4031">
                        <w:rPr>
                          <w:rFonts w:ascii="Comic Sans MS" w:hAnsi="Comic Sans MS"/>
                          <w:b/>
                          <w:color w:val="0000FF"/>
                          <w:sz w:val="36"/>
                          <w:szCs w:val="36"/>
                        </w:rPr>
                        <w:t>24</w:t>
                      </w:r>
                      <w:r w:rsidRPr="00BA4031">
                        <w:rPr>
                          <w:rFonts w:ascii="Comic Sans MS" w:hAnsi="Comic Sans MS"/>
                          <w:sz w:val="36"/>
                          <w:szCs w:val="36"/>
                        </w:rPr>
                        <w:t xml:space="preserve"> saattir.</w:t>
                      </w:r>
                    </w:p>
                  </w:txbxContent>
                </v:textbox>
              </v:shape>
              <v:shape id="_x0000_s1077" type="#_x0000_t109" style="position:absolute;left:7047;top:5067;width:3240;height:900" fillcolor="#fcf" strokecolor="blue" strokeweight="1pt">
                <v:stroke dashstyle="dash"/>
                <v:textbox style="mso-next-textbox:#_x0000_s1077">
                  <w:txbxContent>
                    <w:p w:rsidR="000A4FAA" w:rsidRPr="00BA4031" w:rsidRDefault="000A4FAA" w:rsidP="000A4FAA">
                      <w:pPr>
                        <w:jc w:val="center"/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  <w:r w:rsidRPr="00BA4031">
                        <w:rPr>
                          <w:rFonts w:ascii="Comic Sans MS" w:hAnsi="Comic Sans MS"/>
                          <w:b/>
                          <w:color w:val="0000FF"/>
                          <w:sz w:val="36"/>
                          <w:szCs w:val="36"/>
                        </w:rPr>
                        <w:t>7</w:t>
                      </w:r>
                      <w:r w:rsidRPr="00BA4031">
                        <w:rPr>
                          <w:rFonts w:ascii="Comic Sans MS" w:hAnsi="Comic Sans MS"/>
                          <w:sz w:val="36"/>
                          <w:szCs w:val="36"/>
                        </w:rPr>
                        <w:t xml:space="preserve"> gündür.</w:t>
                      </w:r>
                    </w:p>
                  </w:txbxContent>
                </v:textbox>
              </v:shape>
              <v:shape id="_x0000_s1078" type="#_x0000_t109" style="position:absolute;left:6867;top:7767;width:3240;height:900" fillcolor="#fcf" strokecolor="blue" strokeweight="1pt">
                <v:stroke dashstyle="dash"/>
                <v:textbox style="mso-next-textbox:#_x0000_s1078">
                  <w:txbxContent>
                    <w:p w:rsidR="000A4FAA" w:rsidRPr="00BA4031" w:rsidRDefault="000A4FAA" w:rsidP="000A4FAA">
                      <w:pPr>
                        <w:jc w:val="center"/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  <w:r w:rsidRPr="00BA4031">
                        <w:rPr>
                          <w:rFonts w:ascii="Comic Sans MS" w:hAnsi="Comic Sans MS"/>
                          <w:b/>
                          <w:color w:val="0000FF"/>
                          <w:sz w:val="36"/>
                          <w:szCs w:val="36"/>
                        </w:rPr>
                        <w:t>4</w:t>
                      </w:r>
                      <w:r w:rsidRPr="00BA4031">
                        <w:rPr>
                          <w:rFonts w:ascii="Comic Sans MS" w:hAnsi="Comic Sans MS"/>
                          <w:sz w:val="36"/>
                          <w:szCs w:val="36"/>
                        </w:rPr>
                        <w:t xml:space="preserve"> haftadır.</w:t>
                      </w:r>
                    </w:p>
                  </w:txbxContent>
                </v:textbox>
              </v:shape>
              <v:shape id="_x0000_s1079" type="#_x0000_t109" style="position:absolute;left:6867;top:9027;width:3420;height:900" fillcolor="#fcf" strokecolor="blue" strokeweight="1pt">
                <v:stroke dashstyle="dash"/>
                <v:textbox style="mso-next-textbox:#_x0000_s1079">
                  <w:txbxContent>
                    <w:p w:rsidR="000A4FAA" w:rsidRPr="00BA4031" w:rsidRDefault="000A4FAA" w:rsidP="000A4FAA">
                      <w:pPr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  <w:r w:rsidRPr="00BA4031">
                        <w:rPr>
                          <w:rFonts w:ascii="Comic Sans MS" w:hAnsi="Comic Sans MS"/>
                          <w:b/>
                          <w:color w:val="0000FF"/>
                          <w:sz w:val="36"/>
                          <w:szCs w:val="36"/>
                        </w:rPr>
                        <w:t>365</w:t>
                      </w:r>
                      <w:r w:rsidRPr="00BA4031">
                        <w:rPr>
                          <w:rFonts w:ascii="Comic Sans MS" w:hAnsi="Comic Sans MS"/>
                          <w:sz w:val="36"/>
                          <w:szCs w:val="36"/>
                        </w:rPr>
                        <w:t xml:space="preserve"> gün </w:t>
                      </w:r>
                      <w:r w:rsidRPr="00BA4031">
                        <w:rPr>
                          <w:rFonts w:ascii="Comic Sans MS" w:hAnsi="Comic Sans MS"/>
                          <w:color w:val="0000FF"/>
                          <w:sz w:val="36"/>
                          <w:szCs w:val="36"/>
                        </w:rPr>
                        <w:t>6</w:t>
                      </w:r>
                      <w:r w:rsidRPr="00BA4031">
                        <w:rPr>
                          <w:rFonts w:ascii="Comic Sans MS" w:hAnsi="Comic Sans MS"/>
                          <w:sz w:val="36"/>
                          <w:szCs w:val="36"/>
                        </w:rPr>
                        <w:t xml:space="preserve"> saattir.</w:t>
                      </w:r>
                    </w:p>
                  </w:txbxContent>
                </v:textbox>
              </v:shape>
              <v:shape id="_x0000_s1080" type="#_x0000_t109" style="position:absolute;left:6867;top:10287;width:3240;height:900" fillcolor="#fcf" strokecolor="blue" strokeweight="1pt">
                <v:stroke dashstyle="dash"/>
                <v:textbox style="mso-next-textbox:#_x0000_s1080">
                  <w:txbxContent>
                    <w:p w:rsidR="000A4FAA" w:rsidRPr="00BA4031" w:rsidRDefault="000A4FAA" w:rsidP="000A4FAA">
                      <w:pPr>
                        <w:jc w:val="center"/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  <w:r w:rsidRPr="00BA4031">
                        <w:rPr>
                          <w:rFonts w:ascii="Comic Sans MS" w:hAnsi="Comic Sans MS"/>
                          <w:b/>
                          <w:color w:val="0000FF"/>
                          <w:sz w:val="36"/>
                          <w:szCs w:val="36"/>
                        </w:rPr>
                        <w:t>12</w:t>
                      </w:r>
                      <w:r w:rsidRPr="00BA4031">
                        <w:rPr>
                          <w:rFonts w:ascii="Comic Sans MS" w:hAnsi="Comic Sans MS"/>
                          <w:sz w:val="36"/>
                          <w:szCs w:val="36"/>
                        </w:rPr>
                        <w:t xml:space="preserve"> aydır.</w:t>
                      </w:r>
                    </w:p>
                  </w:txbxContent>
                </v:textbox>
              </v:shape>
              <v:shape id="_x0000_s1081" type="#_x0000_t109" style="position:absolute;left:6867;top:11550;width:3240;height:900" fillcolor="#fcf" strokecolor="blue" strokeweight="1pt">
                <v:stroke dashstyle="dash"/>
                <v:textbox style="mso-next-textbox:#_x0000_s1081">
                  <w:txbxContent>
                    <w:p w:rsidR="000A4FAA" w:rsidRPr="00BA4031" w:rsidRDefault="000A4FAA" w:rsidP="000A4FAA">
                      <w:pPr>
                        <w:jc w:val="center"/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  <w:r w:rsidRPr="00BA4031">
                        <w:rPr>
                          <w:rFonts w:ascii="Comic Sans MS" w:hAnsi="Comic Sans MS"/>
                          <w:b/>
                          <w:color w:val="0000FF"/>
                          <w:sz w:val="36"/>
                          <w:szCs w:val="36"/>
                        </w:rPr>
                        <w:t>52</w:t>
                      </w:r>
                      <w:r w:rsidRPr="00BA4031">
                        <w:rPr>
                          <w:rFonts w:ascii="Comic Sans MS" w:hAnsi="Comic Sans MS"/>
                          <w:sz w:val="36"/>
                          <w:szCs w:val="36"/>
                        </w:rPr>
                        <w:t xml:space="preserve"> haftadır.</w:t>
                      </w:r>
                    </w:p>
                  </w:txbxContent>
                </v:textbox>
              </v:shape>
              <v:shape id="_x0000_s1082" type="#_x0000_t109" style="position:absolute;left:6867;top:12807;width:3240;height:900" fillcolor="#fcf" strokecolor="blue" strokeweight="1pt">
                <v:stroke dashstyle="dash"/>
                <v:textbox style="mso-next-textbox:#_x0000_s1082">
                  <w:txbxContent>
                    <w:p w:rsidR="000A4FAA" w:rsidRPr="00BA4031" w:rsidRDefault="000A4FAA" w:rsidP="000A4FAA">
                      <w:pPr>
                        <w:jc w:val="center"/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  <w:r w:rsidRPr="00BA4031">
                        <w:rPr>
                          <w:rFonts w:ascii="Comic Sans MS" w:hAnsi="Comic Sans MS"/>
                          <w:b/>
                          <w:color w:val="0000FF"/>
                          <w:sz w:val="36"/>
                          <w:szCs w:val="36"/>
                        </w:rPr>
                        <w:t>4</w:t>
                      </w:r>
                      <w:r w:rsidRPr="00BA4031">
                        <w:rPr>
                          <w:rFonts w:ascii="Comic Sans MS" w:hAnsi="Comic Sans MS"/>
                          <w:sz w:val="36"/>
                          <w:szCs w:val="36"/>
                        </w:rPr>
                        <w:t xml:space="preserve"> mevsimdir.</w:t>
                      </w:r>
                    </w:p>
                  </w:txbxContent>
                </v:textbox>
              </v:shape>
            </v:group>
          </v:group>
        </w:pict>
      </w:r>
    </w:p>
    <w:sectPr w:rsidR="006C267C" w:rsidSect="001F3FEB">
      <w:footerReference w:type="default" r:id="rId7"/>
      <w:pgSz w:w="11906" w:h="16838"/>
      <w:pgMar w:top="567" w:right="567" w:bottom="567" w:left="56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D6725" w:rsidRDefault="000D6725" w:rsidP="001F3FEB">
      <w:r>
        <w:separator/>
      </w:r>
    </w:p>
  </w:endnote>
  <w:endnote w:type="continuationSeparator" w:id="1">
    <w:p w:rsidR="000D6725" w:rsidRDefault="000D6725" w:rsidP="001F3F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3FEB" w:rsidRPr="001F3FEB" w:rsidRDefault="001F3FEB" w:rsidP="001F3FEB">
    <w:pPr>
      <w:pStyle w:val="Altbilgi"/>
      <w:jc w:val="right"/>
      <w:rPr>
        <w:rFonts w:ascii="Monotype Corsiva" w:hAnsi="Monotype Corsiva"/>
        <w:color w:val="FF0000"/>
      </w:rPr>
    </w:pPr>
    <w:r w:rsidRPr="001F3FEB">
      <w:rPr>
        <w:rFonts w:ascii="Monotype Corsiva" w:hAnsi="Monotype Corsiva"/>
        <w:color w:val="FF0000"/>
      </w:rPr>
      <w:t>Ödev Kalemi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D6725" w:rsidRDefault="000D6725" w:rsidP="001F3FEB">
      <w:r>
        <w:separator/>
      </w:r>
    </w:p>
  </w:footnote>
  <w:footnote w:type="continuationSeparator" w:id="1">
    <w:p w:rsidR="000D6725" w:rsidRDefault="000D6725" w:rsidP="001F3FE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A4FAA"/>
    <w:rsid w:val="00062130"/>
    <w:rsid w:val="000A4FAA"/>
    <w:rsid w:val="000D6725"/>
    <w:rsid w:val="001F3FEB"/>
    <w:rsid w:val="00216AD6"/>
    <w:rsid w:val="004E7DD5"/>
    <w:rsid w:val="006A3A73"/>
    <w:rsid w:val="006C267C"/>
    <w:rsid w:val="00890BAA"/>
    <w:rsid w:val="00A35CB5"/>
    <w:rsid w:val="00AB232D"/>
    <w:rsid w:val="00B67F23"/>
    <w:rsid w:val="00BA4031"/>
    <w:rsid w:val="00D14918"/>
    <w:rsid w:val="00DD4C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4F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1F3FEB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1F3FEB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Altbilgi">
    <w:name w:val="footer"/>
    <w:basedOn w:val="Normal"/>
    <w:link w:val="AltbilgiChar"/>
    <w:uiPriority w:val="99"/>
    <w:semiHidden/>
    <w:unhideWhenUsed/>
    <w:rsid w:val="001F3FEB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1F3FEB"/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675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0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sınıf Matematik Dersi</dc:title>
  <dc:subject>Ölçüler</dc:subject>
  <dc:creator>Ödev Kalemi</dc:creator>
  <cp:keywords>Zaman Ölçüleri</cp:keywords>
  <dc:description>www.odevkalemi.com
www.odevsayfam.com</dc:description>
  <cp:lastModifiedBy>Windows Kullanıcısı</cp:lastModifiedBy>
  <cp:revision>5</cp:revision>
  <cp:lastPrinted>2013-12-14T09:34:00Z</cp:lastPrinted>
  <dcterms:created xsi:type="dcterms:W3CDTF">2013-12-14T09:23:00Z</dcterms:created>
  <dcterms:modified xsi:type="dcterms:W3CDTF">2026-04-28T07:27:00Z</dcterms:modified>
  <cp:category>Matematik</cp:category>
  <cp:contentStatus>Yayınlandı</cp:contentStatus>
</cp:coreProperties>
</file>