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76464C" w:rsidP="00B80968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Bölme İşlemi</w:t>
      </w:r>
    </w:p>
    <w:p w:rsidR="00B80968" w:rsidRDefault="00B80968" w:rsidP="00B80968">
      <w:pPr>
        <w:spacing w:after="0" w:line="240" w:lineRule="auto"/>
        <w:rPr>
          <w:rFonts w:ascii="Monotype Corsiva" w:hAnsi="Monotype Corsiva"/>
          <w:sz w:val="24"/>
          <w:szCs w:val="24"/>
        </w:rPr>
      </w:pPr>
    </w:p>
    <w:p w:rsidR="00B80968" w:rsidRPr="00B80968" w:rsidRDefault="00B80968" w:rsidP="00B80968">
      <w:pPr>
        <w:spacing w:after="0" w:line="240" w:lineRule="auto"/>
        <w:rPr>
          <w:rFonts w:ascii="Comic Sans MS" w:hAnsi="Comic Sans MS"/>
        </w:rPr>
      </w:pPr>
      <w:r w:rsidRPr="002345E3">
        <w:rPr>
          <w:rFonts w:ascii="Comic Sans MS" w:hAnsi="Comic Sans MS"/>
          <w:b/>
          <w:noProof/>
          <w:lang w:eastAsia="tr-TR"/>
        </w:rPr>
        <w:pict>
          <v:group id="_x0000_s1033" style="position:absolute;margin-left:200.55pt;margin-top:11.1pt;width:144.55pt;height:56.4pt;z-index:251665408" coordorigin="4578,1710" coordsize="2891,1128">
            <v:group id="_x0000_s1028" style="position:absolute;left:6147;top:1805;width:440;height:656" coordorigin="6147,1805" coordsize="440,656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6" type="#_x0000_t32" style="position:absolute;left:6147;top:1805;width:0;height:656" o:connectortype="straight" strokeweight="1pt"/>
              <v:shape id="_x0000_s1027" type="#_x0000_t32" style="position:absolute;left:6147;top:2085;width:440;height:0" o:connectortype="straight" strokeweight="1pt"/>
            </v:group>
            <v:shape id="_x0000_s1029" type="#_x0000_t32" style="position:absolute;left:6480;top:2214;width:720;height:0" o:connectortype="straight" strokecolor="#0070c0" strokeweight="1pt">
              <v:stroke endarrow="open" endarrowlength="long"/>
            </v:shape>
            <v:shape id="_x0000_s1030" type="#_x0000_t32" style="position:absolute;left:6587;top:1710;width:882;height:214;flip:y" o:connectortype="straight" strokeweight="1pt">
              <v:stroke endarrow="open" endarrowlength="long"/>
            </v:shape>
            <v:shape id="_x0000_s1031" type="#_x0000_t32" style="position:absolute;left:4578;top:1924;width:1236;height:290;flip:x" o:connectortype="straight" strokecolor="red" strokeweight="1pt">
              <v:stroke endarrow="open" endarrowlength="long"/>
            </v:shape>
            <v:shape id="_x0000_s1032" type="#_x0000_t32" style="position:absolute;left:6107;top:2654;width:720;height:184" o:connectortype="straight" strokecolor="#7030a0" strokeweight="1pt">
              <v:stroke endarrow="open" endarrowlength="long"/>
            </v:shape>
          </v:group>
        </w:pict>
      </w:r>
      <w:r w:rsidRPr="002345E3">
        <w:rPr>
          <w:rFonts w:ascii="Comic Sans MS" w:hAnsi="Comic Sans MS"/>
          <w:b/>
        </w:rPr>
        <w:t xml:space="preserve">Bölme İşlemi Terimleri </w:t>
      </w:r>
      <w:r>
        <w:rPr>
          <w:rFonts w:ascii="Comic Sans MS" w:hAnsi="Comic Sans MS"/>
        </w:rPr>
        <w:t xml:space="preserve">                                      </w:t>
      </w:r>
      <w:r w:rsidR="002345E3">
        <w:rPr>
          <w:rFonts w:ascii="Comic Sans MS" w:hAnsi="Comic Sans MS"/>
        </w:rPr>
        <w:t xml:space="preserve">                             </w:t>
      </w:r>
      <w:r>
        <w:rPr>
          <w:rFonts w:ascii="Comic Sans MS" w:hAnsi="Comic Sans MS"/>
        </w:rPr>
        <w:t>bölen</w:t>
      </w:r>
    </w:p>
    <w:p w:rsidR="00B80968" w:rsidRDefault="00B80968" w:rsidP="00B80968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      </w:t>
      </w:r>
      <w:r w:rsidRPr="00B80968">
        <w:rPr>
          <w:rFonts w:ascii="Comic Sans MS" w:hAnsi="Comic Sans MS"/>
          <w:color w:val="FF0000"/>
        </w:rPr>
        <w:t>16</w:t>
      </w:r>
      <w:r>
        <w:rPr>
          <w:rFonts w:ascii="Comic Sans MS" w:hAnsi="Comic Sans MS"/>
        </w:rPr>
        <w:t xml:space="preserve"> </w:t>
      </w:r>
      <w:r w:rsidR="0001361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3          </w:t>
      </w:r>
    </w:p>
    <w:p w:rsidR="00B80968" w:rsidRDefault="00B80968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</w:t>
      </w:r>
      <w:r w:rsidRPr="00B80968">
        <w:rPr>
          <w:rFonts w:ascii="Comic Sans MS" w:hAnsi="Comic Sans MS"/>
          <w:color w:val="FF0000"/>
        </w:rPr>
        <w:t>bölünen</w:t>
      </w:r>
      <w:r>
        <w:rPr>
          <w:rFonts w:ascii="Comic Sans MS" w:hAnsi="Comic Sans MS"/>
        </w:rPr>
        <w:t xml:space="preserve">                   </w:t>
      </w:r>
      <w:r w:rsidRPr="00B80968">
        <w:rPr>
          <w:rFonts w:ascii="Comic Sans MS" w:hAnsi="Comic Sans MS"/>
          <w:u w:val="single"/>
        </w:rPr>
        <w:t>- 15</w:t>
      </w:r>
      <w:r>
        <w:rPr>
          <w:rFonts w:ascii="Comic Sans MS" w:hAnsi="Comic Sans MS"/>
        </w:rPr>
        <w:t xml:space="preserve">  </w:t>
      </w:r>
      <w:r w:rsidRPr="00013619">
        <w:rPr>
          <w:rFonts w:ascii="Comic Sans MS" w:hAnsi="Comic Sans MS"/>
          <w:color w:val="0070C0"/>
        </w:rPr>
        <w:t>5</w:t>
      </w:r>
      <w:r>
        <w:rPr>
          <w:rFonts w:ascii="Comic Sans MS" w:hAnsi="Comic Sans MS"/>
        </w:rPr>
        <w:t xml:space="preserve">             </w:t>
      </w:r>
      <w:r w:rsidRPr="00013619">
        <w:rPr>
          <w:rFonts w:ascii="Comic Sans MS" w:hAnsi="Comic Sans MS"/>
          <w:color w:val="0070C0"/>
        </w:rPr>
        <w:t>bölüm</w:t>
      </w:r>
    </w:p>
    <w:p w:rsidR="00B80968" w:rsidRPr="00B80968" w:rsidRDefault="00B80968" w:rsidP="00B80968">
      <w:pPr>
        <w:spacing w:after="0" w:line="240" w:lineRule="auto"/>
        <w:rPr>
          <w:rFonts w:ascii="Comic Sans MS" w:hAnsi="Comic Sans MS"/>
          <w:color w:val="7030A0"/>
        </w:rPr>
      </w:pPr>
      <w:r>
        <w:rPr>
          <w:rFonts w:ascii="Comic Sans MS" w:hAnsi="Comic Sans MS"/>
        </w:rPr>
        <w:t xml:space="preserve">                                                                                 </w:t>
      </w:r>
      <w:r w:rsidRPr="00B80968">
        <w:rPr>
          <w:rFonts w:ascii="Comic Sans MS" w:hAnsi="Comic Sans MS"/>
          <w:color w:val="7030A0"/>
        </w:rPr>
        <w:t>01</w:t>
      </w:r>
    </w:p>
    <w:p w:rsidR="00B80968" w:rsidRPr="00B80968" w:rsidRDefault="00B80968" w:rsidP="00B80968">
      <w:pPr>
        <w:spacing w:after="0" w:line="240" w:lineRule="auto"/>
        <w:rPr>
          <w:rFonts w:ascii="Comic Sans MS" w:hAnsi="Comic Sans MS"/>
          <w:color w:val="7030A0"/>
        </w:rPr>
      </w:pPr>
      <w:r>
        <w:rPr>
          <w:rFonts w:ascii="Comic Sans MS" w:hAnsi="Comic Sans MS"/>
        </w:rPr>
        <w:t xml:space="preserve">                                                                                                </w:t>
      </w:r>
      <w:r w:rsidRPr="00B80968">
        <w:rPr>
          <w:rFonts w:ascii="Comic Sans MS" w:hAnsi="Comic Sans MS"/>
          <w:color w:val="7030A0"/>
        </w:rPr>
        <w:t>kalan</w:t>
      </w:r>
    </w:p>
    <w:p w:rsidR="00B80968" w:rsidRDefault="00B80968" w:rsidP="00B80968">
      <w:pPr>
        <w:spacing w:after="0" w:line="240" w:lineRule="auto"/>
        <w:rPr>
          <w:rFonts w:ascii="Monotype Corsiva" w:hAnsi="Monotype Corsiva"/>
          <w:sz w:val="24"/>
          <w:szCs w:val="24"/>
        </w:rPr>
      </w:pPr>
      <w:r w:rsidRPr="00B80968">
        <w:rPr>
          <w:rFonts w:ascii="Monotype Corsiva" w:hAnsi="Monotype Corsiva"/>
          <w:sz w:val="24"/>
          <w:szCs w:val="24"/>
        </w:rPr>
        <w:t xml:space="preserve">Bölme işlemi terimleri arasındaki ilişkiler: </w:t>
      </w:r>
    </w:p>
    <w:p w:rsidR="00B80968" w:rsidRDefault="00B80968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  <w:r>
        <w:rPr>
          <w:rFonts w:ascii="MS Mincho" w:eastAsia="MS Mincho" w:hAnsi="MS Mincho" w:cs="MS Mincho" w:hint="eastAsia"/>
        </w:rPr>
        <w:sym w:font="Wingdings" w:char="F050"/>
      </w:r>
      <w:r>
        <w:rPr>
          <w:rFonts w:ascii="MS Mincho" w:eastAsia="MS Mincho" w:hAnsi="MS Mincho" w:cs="MS Mincho"/>
        </w:rPr>
        <w:t xml:space="preserve"> </w:t>
      </w:r>
      <w:r w:rsidRPr="00B80968">
        <w:rPr>
          <w:rFonts w:ascii="Comic Sans MS" w:hAnsi="Comic Sans MS"/>
        </w:rPr>
        <w:t>B</w:t>
      </w:r>
      <w:r>
        <w:rPr>
          <w:rFonts w:ascii="Comic Sans MS" w:hAnsi="Comic Sans MS"/>
        </w:rPr>
        <w:t xml:space="preserve">ir bölme işleminde kalan 0 ise bu bölme işlemine kalansız bölme işlemi denir. </w:t>
      </w: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Bölünen = </w:t>
      </w: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B80968" w:rsidRDefault="00B80968" w:rsidP="00B80968">
      <w:pPr>
        <w:spacing w:after="0" w:line="240" w:lineRule="auto"/>
        <w:rPr>
          <w:rFonts w:ascii="Comic Sans MS" w:hAnsi="Comic Sans MS"/>
        </w:rPr>
      </w:pPr>
      <w:r>
        <w:rPr>
          <w:rFonts w:ascii="MS Mincho" w:eastAsia="MS Mincho" w:hAnsi="MS Mincho" w:cs="MS Mincho" w:hint="eastAsia"/>
        </w:rPr>
        <w:sym w:font="Wingdings" w:char="F050"/>
      </w:r>
      <w:r>
        <w:rPr>
          <w:rFonts w:ascii="MS Mincho" w:eastAsia="MS Mincho" w:hAnsi="MS Mincho" w:cs="MS Mincho"/>
        </w:rPr>
        <w:t xml:space="preserve"> </w:t>
      </w:r>
      <w:r w:rsidRPr="00B80968">
        <w:rPr>
          <w:rFonts w:ascii="Comic Sans MS" w:hAnsi="Comic Sans MS"/>
        </w:rPr>
        <w:t xml:space="preserve">Bölme işleminde </w:t>
      </w:r>
      <w:r w:rsidRPr="00B80968">
        <w:rPr>
          <w:rFonts w:ascii="Comic Sans MS" w:hAnsi="Comic Sans MS"/>
          <w:u w:val="double"/>
        </w:rPr>
        <w:t>bölüneni</w:t>
      </w:r>
      <w:r w:rsidRPr="00B80968">
        <w:rPr>
          <w:rFonts w:ascii="Comic Sans MS" w:hAnsi="Comic Sans MS"/>
        </w:rPr>
        <w:t xml:space="preserve"> bulmak için:  Bölünen = (</w:t>
      </w:r>
      <w:r w:rsidR="00702CE0">
        <w:rPr>
          <w:rFonts w:ascii="Comic Sans MS" w:hAnsi="Comic Sans MS"/>
        </w:rPr>
        <w:t xml:space="preserve"> </w:t>
      </w:r>
      <w:r w:rsidRPr="00B80968">
        <w:rPr>
          <w:rFonts w:ascii="Comic Sans MS" w:hAnsi="Comic Sans MS"/>
        </w:rPr>
        <w:t xml:space="preserve">Bölen </w:t>
      </w:r>
      <w:r w:rsidR="00013619">
        <w:rPr>
          <w:rFonts w:ascii="Comic Sans MS" w:hAnsi="Comic Sans MS"/>
        </w:rPr>
        <w:t>x</w:t>
      </w:r>
      <w:r w:rsidRPr="00B80968">
        <w:rPr>
          <w:rFonts w:ascii="Comic Sans MS" w:hAnsi="Comic Sans MS"/>
        </w:rPr>
        <w:t xml:space="preserve"> Bölüm) + Kalan </w:t>
      </w:r>
    </w:p>
    <w:p w:rsidR="00B80968" w:rsidRDefault="00A542CB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</w:t>
      </w:r>
      <w:r w:rsidR="00702CE0">
        <w:rPr>
          <w:rFonts w:ascii="Comic Sans MS" w:hAnsi="Comic Sans MS"/>
        </w:rPr>
        <w:t xml:space="preserve">                             </w:t>
      </w:r>
      <w:r>
        <w:rPr>
          <w:rFonts w:ascii="Comic Sans MS" w:hAnsi="Comic Sans MS"/>
        </w:rPr>
        <w:t>Kalan sıfır ( 0 ) ise</w:t>
      </w:r>
      <w:r w:rsidR="00702CE0">
        <w:rPr>
          <w:rFonts w:ascii="Comic Sans MS" w:hAnsi="Comic Sans MS"/>
        </w:rPr>
        <w:t>; Bölünen = b</w:t>
      </w:r>
      <w:r w:rsidR="00702CE0" w:rsidRPr="00B80968">
        <w:rPr>
          <w:rFonts w:ascii="Comic Sans MS" w:hAnsi="Comic Sans MS"/>
        </w:rPr>
        <w:t xml:space="preserve">ölen </w:t>
      </w:r>
      <w:r w:rsidR="00702CE0">
        <w:rPr>
          <w:rFonts w:ascii="Comic Sans MS" w:hAnsi="Comic Sans MS"/>
        </w:rPr>
        <w:t>x bölüm</w:t>
      </w: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542CB" w:rsidRDefault="00C1032E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73632</wp:posOffset>
            </wp:positionV>
            <wp:extent cx="6844858" cy="1074144"/>
            <wp:effectExtent l="19050" t="19050" r="13142" b="11706"/>
            <wp:wrapNone/>
            <wp:docPr id="2" name="Resim 2" descr="C:\Users\Administrator\Desktop\1.-sınıf-Geometrik-Örüntüler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1.-sınıf-Geometrik-Örüntüler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858" cy="107414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C1032E">
      <w:pPr>
        <w:spacing w:after="0" w:line="240" w:lineRule="auto"/>
        <w:rPr>
          <w:rFonts w:ascii="Comic Sans MS" w:hAnsi="Comic Sans MS"/>
          <w:color w:val="0070C0"/>
        </w:rPr>
      </w:pPr>
    </w:p>
    <w:p w:rsidR="00C1032E" w:rsidRDefault="00C1032E" w:rsidP="00C1032E">
      <w:pPr>
        <w:spacing w:after="0" w:line="240" w:lineRule="auto"/>
        <w:rPr>
          <w:rFonts w:ascii="Comic Sans MS" w:hAnsi="Comic Sans MS"/>
        </w:rPr>
      </w:pPr>
      <w:r w:rsidRPr="00A542CB">
        <w:rPr>
          <w:rFonts w:ascii="Comic Sans MS" w:hAnsi="Comic Sans MS"/>
          <w:color w:val="0070C0"/>
        </w:rPr>
        <w:t>Çözüm:</w:t>
      </w:r>
      <w:r>
        <w:rPr>
          <w:rFonts w:ascii="Comic Sans MS" w:hAnsi="Comic Sans MS"/>
        </w:rPr>
        <w:t xml:space="preserve"> Bölüm = bölünen </w:t>
      </w:r>
      <w:r w:rsidR="00AB4670">
        <w:rPr>
          <w:rFonts w:ascii="Comic Sans MS" w:hAnsi="Comic Sans MS"/>
        </w:rPr>
        <w:t xml:space="preserve">÷ </w:t>
      </w:r>
      <w:r>
        <w:rPr>
          <w:rFonts w:ascii="Comic Sans MS" w:hAnsi="Comic Sans MS"/>
        </w:rPr>
        <w:t xml:space="preserve">bölen 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  <w:color w:val="FF0000"/>
        </w:rPr>
        <w:t xml:space="preserve"> </w:t>
      </w:r>
      <w:r w:rsidRPr="00A542CB">
        <w:rPr>
          <w:rFonts w:ascii="Comic Sans MS" w:hAnsi="Comic Sans MS"/>
        </w:rPr>
        <w:t xml:space="preserve">= </w:t>
      </w:r>
      <w:r>
        <w:rPr>
          <w:rFonts w:ascii="Comic Sans MS" w:hAnsi="Comic Sans MS"/>
        </w:rPr>
        <w:t>99</w:t>
      </w:r>
      <w:r w:rsidRPr="00A542CB">
        <w:rPr>
          <w:rFonts w:ascii="Comic Sans MS" w:hAnsi="Comic Sans MS"/>
        </w:rPr>
        <w:t xml:space="preserve"> </w:t>
      </w:r>
      <w:r w:rsidR="00AB4670">
        <w:rPr>
          <w:rFonts w:ascii="Comic Sans MS" w:hAnsi="Comic Sans MS"/>
        </w:rPr>
        <w:t>÷</w:t>
      </w:r>
      <w:r w:rsidRPr="00A542CB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9 </w:t>
      </w:r>
      <w:r w:rsidRPr="00A542CB"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</w:rPr>
        <w:t xml:space="preserve"> = 11 verilmeyen bölüm. </w:t>
      </w:r>
    </w:p>
    <w:p w:rsidR="00C1032E" w:rsidRDefault="00C1032E" w:rsidP="00C1032E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</w:t>
      </w:r>
      <w:r w:rsidRPr="006A6B3F">
        <w:rPr>
          <w:rFonts w:ascii="Comic Sans MS" w:hAnsi="Comic Sans MS"/>
          <w:color w:val="7030A0"/>
        </w:rPr>
        <w:t>Kontrol edelim:</w:t>
      </w:r>
      <w:r>
        <w:rPr>
          <w:rFonts w:ascii="Comic Sans MS" w:hAnsi="Comic Sans MS"/>
        </w:rPr>
        <w:t xml:space="preserve"> </w:t>
      </w:r>
      <w:r w:rsidR="006A6B3F">
        <w:rPr>
          <w:rFonts w:ascii="Comic Sans MS" w:hAnsi="Comic Sans MS"/>
        </w:rPr>
        <w:t xml:space="preserve"> bölüm x bölen = bölünen </w:t>
      </w:r>
      <w:r w:rsidR="006A6B3F" w:rsidRPr="006A6B3F">
        <w:rPr>
          <w:rFonts w:ascii="Comic Sans MS" w:hAnsi="Comic Sans MS"/>
        </w:rPr>
        <w:sym w:font="Wingdings" w:char="F0E0"/>
      </w:r>
      <w:r w:rsidR="006A6B3F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11 x 9 = </w:t>
      </w:r>
      <w:r w:rsidRPr="006A6B3F">
        <w:rPr>
          <w:rFonts w:ascii="Comic Sans MS" w:hAnsi="Comic Sans MS"/>
          <w:color w:val="009900"/>
        </w:rPr>
        <w:t xml:space="preserve">99 </w:t>
      </w:r>
      <w:r>
        <w:rPr>
          <w:rFonts w:ascii="Comic Sans MS" w:hAnsi="Comic Sans MS"/>
        </w:rPr>
        <w:t>yaptığımız işlem doğru</w:t>
      </w:r>
    </w:p>
    <w:p w:rsidR="00C1032E" w:rsidRDefault="00C1032E" w:rsidP="00B80968">
      <w:pPr>
        <w:spacing w:after="0" w:line="240" w:lineRule="auto"/>
        <w:rPr>
          <w:rFonts w:ascii="Comic Sans MS" w:hAnsi="Comic Sans MS"/>
        </w:rPr>
      </w:pPr>
    </w:p>
    <w:p w:rsidR="00AB4670" w:rsidRPr="00B80968" w:rsidRDefault="00AB4670" w:rsidP="00B80968">
      <w:pPr>
        <w:spacing w:after="0" w:line="240" w:lineRule="auto"/>
        <w:rPr>
          <w:rFonts w:ascii="Comic Sans MS" w:hAnsi="Comic Sans MS"/>
        </w:rPr>
      </w:pPr>
    </w:p>
    <w:p w:rsidR="00A542CB" w:rsidRDefault="00B80968" w:rsidP="00B80968">
      <w:pPr>
        <w:spacing w:after="0" w:line="240" w:lineRule="auto"/>
        <w:rPr>
          <w:rFonts w:ascii="Comic Sans MS" w:hAnsi="Comic Sans MS"/>
        </w:rPr>
      </w:pPr>
      <w:r w:rsidRPr="006A6B3F">
        <w:rPr>
          <w:rFonts w:ascii="MS Mincho" w:eastAsia="MS Mincho" w:hAnsi="MS Mincho" w:cs="MS Mincho" w:hint="eastAsia"/>
          <w:color w:val="FF0000"/>
        </w:rPr>
        <w:sym w:font="Wingdings" w:char="F050"/>
      </w:r>
      <w:r w:rsidRPr="006A6B3F">
        <w:rPr>
          <w:rFonts w:ascii="MS Mincho" w:eastAsia="MS Mincho" w:hAnsi="MS Mincho" w:cs="MS Mincho"/>
          <w:color w:val="FF0000"/>
        </w:rPr>
        <w:t xml:space="preserve"> </w:t>
      </w:r>
      <w:r w:rsidRPr="00B80968">
        <w:rPr>
          <w:rFonts w:ascii="Comic Sans MS" w:hAnsi="Comic Sans MS"/>
        </w:rPr>
        <w:t>Bölme işleminde kalan bölene eşit ya da bölenden büyük olamaz. Eşit yada büyük olduğu durumlarda işleme devam ederiz.</w:t>
      </w: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</w:rPr>
        <w:t xml:space="preserve">Aşağıda verilen bölme işlemlerinde </w:t>
      </w:r>
      <w:r>
        <w:rPr>
          <w:rFonts w:ascii="Comic Sans MS" w:hAnsi="Comic Sans MS"/>
        </w:rPr>
        <w:t xml:space="preserve">verilmeyen </w:t>
      </w:r>
      <w:r w:rsidRPr="00A542CB">
        <w:rPr>
          <w:rFonts w:ascii="Comic Sans MS" w:hAnsi="Comic Sans MS"/>
        </w:rPr>
        <w:t>bölünen</w:t>
      </w:r>
      <w:r>
        <w:rPr>
          <w:rFonts w:ascii="Comic Sans MS" w:hAnsi="Comic Sans MS"/>
        </w:rPr>
        <w:t>i</w:t>
      </w:r>
      <w:r w:rsidRPr="00A542CB">
        <w:rPr>
          <w:rFonts w:ascii="Comic Sans MS" w:hAnsi="Comic Sans MS"/>
        </w:rPr>
        <w:t xml:space="preserve"> bulalım.</w:t>
      </w: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542CB" w:rsidRDefault="00C1032E" w:rsidP="00B8096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15655</wp:posOffset>
            </wp:positionV>
            <wp:extent cx="6848669" cy="1076656"/>
            <wp:effectExtent l="19050" t="19050" r="28381" b="28244"/>
            <wp:wrapNone/>
            <wp:docPr id="1" name="Resim 1" descr="C:\Users\Administrator\Desktop\1.-sınıf-Geometrik-Örüntüler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.-sınıf-Geometrik-Örüntüler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669" cy="107665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3619" w:rsidRDefault="00013619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  <w:color w:val="0070C0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  <w:r w:rsidRPr="00A542CB">
        <w:rPr>
          <w:rFonts w:ascii="Comic Sans MS" w:hAnsi="Comic Sans MS"/>
          <w:color w:val="0070C0"/>
        </w:rPr>
        <w:t>Çözüm:</w:t>
      </w:r>
      <w:r>
        <w:rPr>
          <w:rFonts w:ascii="Comic Sans MS" w:hAnsi="Comic Sans MS"/>
        </w:rPr>
        <w:t xml:space="preserve"> Bölünen = ( bölen x bölüm ) + kalan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  <w:color w:val="FF0000"/>
        </w:rPr>
        <w:t xml:space="preserve"> </w:t>
      </w:r>
      <w:r w:rsidRPr="00A542CB">
        <w:rPr>
          <w:rFonts w:ascii="Comic Sans MS" w:hAnsi="Comic Sans MS"/>
        </w:rPr>
        <w:t xml:space="preserve">= ( 3 x 5 ) + 2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</w:rPr>
        <w:t>15 + 2 = 17</w:t>
      </w:r>
      <w:r>
        <w:rPr>
          <w:rFonts w:ascii="Comic Sans MS" w:hAnsi="Comic Sans MS"/>
        </w:rPr>
        <w:t xml:space="preserve"> 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</w:rPr>
        <w:t xml:space="preserve"> = 17 verilmeyen bölünen</w:t>
      </w: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AB467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4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</w:rPr>
        <w:t xml:space="preserve">Aşağıda verilen bölme işlemlerinde </w:t>
      </w:r>
      <w:r>
        <w:rPr>
          <w:rFonts w:ascii="Comic Sans MS" w:hAnsi="Comic Sans MS"/>
        </w:rPr>
        <w:t>verilmeyen böleni</w:t>
      </w:r>
      <w:r w:rsidRPr="00A542CB">
        <w:rPr>
          <w:rFonts w:ascii="Comic Sans MS" w:hAnsi="Comic Sans MS"/>
        </w:rPr>
        <w:t xml:space="preserve"> bulalım.</w:t>
      </w:r>
    </w:p>
    <w:p w:rsidR="00AB4670" w:rsidRDefault="00C04DB3" w:rsidP="00AB4670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174128</wp:posOffset>
            </wp:positionV>
            <wp:extent cx="6842925" cy="1081378"/>
            <wp:effectExtent l="19050" t="0" r="0" b="0"/>
            <wp:wrapNone/>
            <wp:docPr id="4" name="Resim 4" descr="C:\Users\Administrator\Desktop\1.-sınıf-Geometrik-Örüntüler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1.-sınıf-Geometrik-Örüntüler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1162" b="6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5" cy="1081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542CB" w:rsidRDefault="00A542CB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B4670" w:rsidRDefault="00AB4670" w:rsidP="00B80968">
      <w:pPr>
        <w:spacing w:after="0" w:line="240" w:lineRule="auto"/>
        <w:rPr>
          <w:rFonts w:ascii="Comic Sans MS" w:hAnsi="Comic Sans MS"/>
        </w:rPr>
      </w:pPr>
    </w:p>
    <w:p w:rsidR="00AB4670" w:rsidRPr="0076464C" w:rsidRDefault="00AB4670" w:rsidP="00B80968">
      <w:pPr>
        <w:spacing w:after="0" w:line="240" w:lineRule="auto"/>
        <w:rPr>
          <w:rFonts w:ascii="Comic Sans MS" w:hAnsi="Comic Sans MS"/>
        </w:rPr>
      </w:pPr>
      <w:r w:rsidRPr="00A542CB">
        <w:rPr>
          <w:rFonts w:ascii="Comic Sans MS" w:hAnsi="Comic Sans MS"/>
          <w:color w:val="0070C0"/>
        </w:rPr>
        <w:t>Çözüm:</w:t>
      </w:r>
      <w:r>
        <w:rPr>
          <w:rFonts w:ascii="Comic Sans MS" w:hAnsi="Comic Sans MS"/>
        </w:rPr>
        <w:t xml:space="preserve"> Bölen =  bölünen ÷ bölüm 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  <w:color w:val="FF0000"/>
        </w:rPr>
        <w:t xml:space="preserve"> </w:t>
      </w:r>
      <w:r w:rsidRPr="00A542CB">
        <w:rPr>
          <w:rFonts w:ascii="Comic Sans MS" w:hAnsi="Comic Sans MS"/>
        </w:rPr>
        <w:t xml:space="preserve">= </w:t>
      </w:r>
      <w:r>
        <w:rPr>
          <w:rFonts w:ascii="Comic Sans MS" w:hAnsi="Comic Sans MS"/>
        </w:rPr>
        <w:t xml:space="preserve">56 ÷ 7 </w:t>
      </w:r>
      <w:r w:rsidRPr="00A542CB">
        <w:rPr>
          <w:rFonts w:ascii="Comic Sans MS" w:hAnsi="Comic Sans MS"/>
        </w:rPr>
        <w:t xml:space="preserve"> </w:t>
      </w:r>
      <w:r w:rsidRPr="00A542CB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 </w:t>
      </w:r>
      <w:r w:rsidRPr="00A542CB">
        <w:rPr>
          <w:rFonts w:ascii="Comic Sans MS" w:hAnsi="Comic Sans MS"/>
          <w:color w:val="FF0000"/>
        </w:rPr>
        <w:sym w:font="Wingdings" w:char="F070"/>
      </w:r>
      <w:r>
        <w:rPr>
          <w:rFonts w:ascii="Comic Sans MS" w:hAnsi="Comic Sans MS"/>
        </w:rPr>
        <w:t xml:space="preserve"> = 8 verilmeyen bölen</w:t>
      </w:r>
    </w:p>
    <w:sectPr w:rsidR="00AB4670" w:rsidRPr="0076464C" w:rsidSect="00AB4670">
      <w:footerReference w:type="default" r:id="rId9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46FF" w:rsidRDefault="005E46FF" w:rsidP="00AB4670">
      <w:pPr>
        <w:spacing w:after="0" w:line="240" w:lineRule="auto"/>
      </w:pPr>
      <w:r>
        <w:separator/>
      </w:r>
    </w:p>
  </w:endnote>
  <w:endnote w:type="continuationSeparator" w:id="1">
    <w:p w:rsidR="005E46FF" w:rsidRDefault="005E46FF" w:rsidP="00AB4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670" w:rsidRPr="00AB4670" w:rsidRDefault="00AB4670" w:rsidP="00AB4670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AB4670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46FF" w:rsidRDefault="005E46FF" w:rsidP="00AB4670">
      <w:pPr>
        <w:spacing w:after="0" w:line="240" w:lineRule="auto"/>
      </w:pPr>
      <w:r>
        <w:separator/>
      </w:r>
    </w:p>
  </w:footnote>
  <w:footnote w:type="continuationSeparator" w:id="1">
    <w:p w:rsidR="005E46FF" w:rsidRDefault="005E46FF" w:rsidP="00AB4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464C"/>
    <w:rsid w:val="00013619"/>
    <w:rsid w:val="002345E3"/>
    <w:rsid w:val="002F129C"/>
    <w:rsid w:val="005E46FF"/>
    <w:rsid w:val="006A6B3F"/>
    <w:rsid w:val="00702CE0"/>
    <w:rsid w:val="00761222"/>
    <w:rsid w:val="0076464C"/>
    <w:rsid w:val="008D18FB"/>
    <w:rsid w:val="00A542CB"/>
    <w:rsid w:val="00A9722C"/>
    <w:rsid w:val="00AB4670"/>
    <w:rsid w:val="00B80968"/>
    <w:rsid w:val="00C04DB3"/>
    <w:rsid w:val="00C1032E"/>
    <w:rsid w:val="00D7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9"/>
        <o:r id="V:Rule7" type="connector" idref="#_x0000_s1030"/>
        <o:r id="V:Rule8" type="connector" idref="#_x0000_s1031"/>
        <o:r id="V:Rule9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8096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54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42C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AB4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B4670"/>
  </w:style>
  <w:style w:type="paragraph" w:styleId="Altbilgi">
    <w:name w:val="footer"/>
    <w:basedOn w:val="Normal"/>
    <w:link w:val="AltbilgiChar"/>
    <w:uiPriority w:val="99"/>
    <w:semiHidden/>
    <w:unhideWhenUsed/>
    <w:rsid w:val="00AB4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B46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Bölme işleminde bölünen bölen bölüm ve kalan arasındaki ilişki</dc:subject>
  <dc:creator>Ödev Kalemi</dc:creator>
  <cp:keywords>bölünen - bölen - bölüm</cp:keywords>
  <dc:description>www.odevkalemi.com
www.odevsayfam.com</dc:description>
  <cp:lastModifiedBy>Windows Kullanıcısı</cp:lastModifiedBy>
  <cp:revision>9</cp:revision>
  <dcterms:created xsi:type="dcterms:W3CDTF">2026-03-27T08:11:00Z</dcterms:created>
  <dcterms:modified xsi:type="dcterms:W3CDTF">2026-03-27T10:04:00Z</dcterms:modified>
  <cp:category>Matematik</cp:category>
  <cp:contentStatus>Yayınlandı</cp:contentStatus>
</cp:coreProperties>
</file>