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352" w:rsidRDefault="004A0352" w:rsidP="004A0352">
      <w:pPr>
        <w:spacing w:after="0"/>
        <w:jc w:val="center"/>
        <w:rPr>
          <w:rFonts w:ascii="Comic Sans MS" w:hAnsi="Comic Sans MS"/>
        </w:rPr>
      </w:pPr>
      <w:bookmarkStart w:id="0" w:name="OLE_LINK1"/>
      <w:r>
        <w:rPr>
          <w:rFonts w:ascii="Comic Sans MS" w:hAnsi="Comic Sans MS"/>
        </w:rPr>
        <w:t>Çarpma İşleminde Çarpanların Artırılıp Azaltılması</w:t>
      </w:r>
    </w:p>
    <w:bookmarkEnd w:id="0"/>
    <w:p w:rsidR="004A0352" w:rsidRPr="004A0352" w:rsidRDefault="004A0352" w:rsidP="004A0352">
      <w:pPr>
        <w:spacing w:after="0"/>
        <w:jc w:val="center"/>
        <w:rPr>
          <w:rFonts w:ascii="Comic Sans MS" w:hAnsi="Comic Sans MS"/>
        </w:rPr>
      </w:pPr>
    </w:p>
    <w:p w:rsidR="004A0352" w:rsidRDefault="004A0352" w:rsidP="004A0352">
      <w:pPr>
        <w:spacing w:after="0"/>
        <w:rPr>
          <w:rFonts w:ascii="Comic Sans MS" w:hAnsi="Comic Sans MS"/>
        </w:rPr>
      </w:pPr>
      <w:r w:rsidRPr="004A0352">
        <w:rPr>
          <w:rFonts w:ascii="Comic Sans MS" w:hAnsi="Comic Sans MS"/>
        </w:rPr>
        <w:t xml:space="preserve">Çarpanlardan birini </w:t>
      </w:r>
      <w:r w:rsidRPr="000A5001">
        <w:rPr>
          <w:rFonts w:ascii="Comic Sans MS" w:hAnsi="Comic Sans MS"/>
          <w:b/>
        </w:rPr>
        <w:t xml:space="preserve">1 </w:t>
      </w:r>
      <w:r w:rsidRPr="004A0352">
        <w:rPr>
          <w:rFonts w:ascii="Comic Sans MS" w:hAnsi="Comic Sans MS"/>
        </w:rPr>
        <w:t>arttıralım.</w:t>
      </w:r>
    </w:p>
    <w:p w:rsidR="004A0352" w:rsidRDefault="004A0352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4A0352" w:rsidTr="004A0352">
        <w:trPr>
          <w:jc w:val="center"/>
        </w:trPr>
        <w:tc>
          <w:tcPr>
            <w:tcW w:w="1863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4A0352" w:rsidTr="00A84CCD">
        <w:trPr>
          <w:jc w:val="center"/>
        </w:trPr>
        <w:tc>
          <w:tcPr>
            <w:tcW w:w="1863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690" w:type="dxa"/>
          </w:tcPr>
          <w:p w:rsidR="004A0352" w:rsidRDefault="004A0352" w:rsidP="004A0352">
            <w:pPr>
              <w:jc w:val="center"/>
            </w:pPr>
            <w:proofErr w:type="gramStart"/>
            <w:r w:rsidRPr="00C80F67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</w:tcPr>
          <w:p w:rsidR="004A0352" w:rsidRDefault="004A0352" w:rsidP="004A0352">
            <w:pPr>
              <w:jc w:val="center"/>
            </w:pPr>
            <w:r w:rsidRPr="00E805A0"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4A0352" w:rsidRPr="004A0352" w:rsidRDefault="004A0352" w:rsidP="004A0352">
            <w:pPr>
              <w:jc w:val="center"/>
              <w:rPr>
                <w:rFonts w:ascii="Comic Sans MS" w:hAnsi="Comic Sans MS"/>
                <w:color w:val="FF0000"/>
              </w:rPr>
            </w:pPr>
            <w:r w:rsidRPr="004A0352">
              <w:rPr>
                <w:rFonts w:ascii="Comic Sans MS" w:hAnsi="Comic Sans MS"/>
                <w:color w:val="FF0000"/>
              </w:rPr>
              <w:t>6</w:t>
            </w:r>
          </w:p>
        </w:tc>
        <w:tc>
          <w:tcPr>
            <w:tcW w:w="4676" w:type="dxa"/>
            <w:vAlign w:val="center"/>
          </w:tcPr>
          <w:p w:rsidR="004A0352" w:rsidRPr="004A0352" w:rsidRDefault="004A0352" w:rsidP="004A0352">
            <w:pPr>
              <w:pStyle w:val="ListeParagraf"/>
              <w:numPr>
                <w:ilvl w:val="0"/>
                <w:numId w:val="1"/>
              </w:num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Çarpan artıyor - </w:t>
            </w:r>
            <w:r w:rsidRPr="004A0352">
              <w:rPr>
                <w:rFonts w:ascii="Comic Sans MS" w:hAnsi="Comic Sans MS"/>
              </w:rPr>
              <w:t>2. Çarpan artmıyor</w:t>
            </w:r>
          </w:p>
        </w:tc>
      </w:tr>
      <w:tr w:rsidR="004A0352" w:rsidTr="00A84CCD">
        <w:trPr>
          <w:jc w:val="center"/>
        </w:trPr>
        <w:tc>
          <w:tcPr>
            <w:tcW w:w="1863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90" w:type="dxa"/>
          </w:tcPr>
          <w:p w:rsidR="004A0352" w:rsidRDefault="004A0352" w:rsidP="004A0352">
            <w:pPr>
              <w:jc w:val="center"/>
            </w:pPr>
            <w:proofErr w:type="gramStart"/>
            <w:r w:rsidRPr="00C80F67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</w:tcPr>
          <w:p w:rsidR="004A0352" w:rsidRDefault="004A0352" w:rsidP="004A0352">
            <w:pPr>
              <w:jc w:val="center"/>
            </w:pPr>
            <w:r w:rsidRPr="00E805A0"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4A0352" w:rsidRPr="004A0352" w:rsidRDefault="004A0352" w:rsidP="004A0352">
            <w:pPr>
              <w:jc w:val="center"/>
              <w:rPr>
                <w:rFonts w:ascii="Comic Sans MS" w:hAnsi="Comic Sans MS"/>
                <w:color w:val="FF0000"/>
              </w:rPr>
            </w:pPr>
            <w:r w:rsidRPr="004A0352">
              <w:rPr>
                <w:rFonts w:ascii="Comic Sans MS" w:hAnsi="Comic Sans MS"/>
                <w:color w:val="FF0000"/>
              </w:rPr>
              <w:t>9</w:t>
            </w:r>
          </w:p>
        </w:tc>
        <w:tc>
          <w:tcPr>
            <w:tcW w:w="4676" w:type="dxa"/>
            <w:vAlign w:val="center"/>
          </w:tcPr>
          <w:p w:rsidR="004A0352" w:rsidRPr="000A25BD" w:rsidRDefault="004A0352" w:rsidP="000A25BD">
            <w:pPr>
              <w:rPr>
                <w:rFonts w:ascii="Comic Sans MS" w:hAnsi="Comic Sans MS"/>
                <w:color w:val="FF0000"/>
              </w:rPr>
            </w:pPr>
            <w:r w:rsidRPr="000A25BD">
              <w:rPr>
                <w:rFonts w:ascii="Comic Sans MS" w:hAnsi="Comic Sans MS"/>
                <w:color w:val="FF0000"/>
              </w:rPr>
              <w:t>3 arttı</w:t>
            </w:r>
          </w:p>
        </w:tc>
      </w:tr>
      <w:tr w:rsidR="004A0352" w:rsidTr="00A84CCD">
        <w:trPr>
          <w:jc w:val="center"/>
        </w:trPr>
        <w:tc>
          <w:tcPr>
            <w:tcW w:w="1863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690" w:type="dxa"/>
          </w:tcPr>
          <w:p w:rsidR="004A0352" w:rsidRDefault="004A0352" w:rsidP="004A0352">
            <w:pPr>
              <w:jc w:val="center"/>
            </w:pPr>
            <w:proofErr w:type="gramStart"/>
            <w:r w:rsidRPr="00C80F67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4A0352" w:rsidRDefault="004A0352" w:rsidP="004A035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</w:tcPr>
          <w:p w:rsidR="004A0352" w:rsidRDefault="004A0352" w:rsidP="004A0352">
            <w:pPr>
              <w:jc w:val="center"/>
            </w:pPr>
            <w:r w:rsidRPr="00E805A0"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4A0352" w:rsidRPr="004A0352" w:rsidRDefault="004A0352" w:rsidP="004A0352">
            <w:pPr>
              <w:jc w:val="center"/>
              <w:rPr>
                <w:rFonts w:ascii="Comic Sans MS" w:hAnsi="Comic Sans MS"/>
                <w:color w:val="FF0000"/>
              </w:rPr>
            </w:pPr>
            <w:r w:rsidRPr="004A0352">
              <w:rPr>
                <w:rFonts w:ascii="Comic Sans MS" w:hAnsi="Comic Sans MS"/>
                <w:color w:val="FF0000"/>
              </w:rPr>
              <w:t>12</w:t>
            </w:r>
          </w:p>
        </w:tc>
        <w:tc>
          <w:tcPr>
            <w:tcW w:w="4676" w:type="dxa"/>
            <w:vAlign w:val="center"/>
          </w:tcPr>
          <w:p w:rsidR="004A0352" w:rsidRPr="000A25BD" w:rsidRDefault="004A0352" w:rsidP="000A25BD">
            <w:pPr>
              <w:rPr>
                <w:rFonts w:ascii="Comic Sans MS" w:hAnsi="Comic Sans MS"/>
                <w:color w:val="FF0000"/>
              </w:rPr>
            </w:pPr>
            <w:r w:rsidRPr="000A25BD">
              <w:rPr>
                <w:rFonts w:ascii="Comic Sans MS" w:hAnsi="Comic Sans MS"/>
                <w:color w:val="FF0000"/>
              </w:rPr>
              <w:t>3 arttı</w:t>
            </w:r>
          </w:p>
        </w:tc>
      </w:tr>
    </w:tbl>
    <w:p w:rsidR="004A0352" w:rsidRDefault="004A0352" w:rsidP="004A0352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4A0352">
        <w:rPr>
          <w:rFonts w:ascii="Comic Sans MS" w:hAnsi="Comic Sans MS"/>
        </w:rPr>
        <w:t>Çarpanlardan biri 1 artırılıp diğer çarpan değişmediğinde çarpımın sonucu değişmeyen çarpan kadar artar.</w:t>
      </w:r>
    </w:p>
    <w:p w:rsidR="004A0352" w:rsidRDefault="004A0352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FC578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060452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FC578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060452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FC578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060452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4A0352" w:rsidRDefault="004A0352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45121A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5D053B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45121A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5D053B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45121A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5D053B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755BF7" w:rsidRDefault="00755BF7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AC1E99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9166DB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AC1E99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9166DB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AC1E99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9166DB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755BF7" w:rsidRDefault="00755BF7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7D61AE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0146C1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7D61AE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0146C1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7D61AE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0146C1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755BF7" w:rsidRDefault="00755BF7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920439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134CDC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920439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134CDC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920439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4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134CDC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755BF7" w:rsidRDefault="00755BF7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DA17A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AF6966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DA17A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AF6966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DA17A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AF6966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755BF7" w:rsidRDefault="00755BF7" w:rsidP="004A0352">
      <w:pPr>
        <w:spacing w:after="0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863"/>
        <w:gridCol w:w="690"/>
        <w:gridCol w:w="1417"/>
        <w:gridCol w:w="851"/>
        <w:gridCol w:w="1276"/>
        <w:gridCol w:w="4676"/>
      </w:tblGrid>
      <w:tr w:rsidR="00755BF7" w:rsidTr="00C02C61">
        <w:trPr>
          <w:jc w:val="center"/>
        </w:trPr>
        <w:tc>
          <w:tcPr>
            <w:tcW w:w="1863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1. Çarpan</w:t>
            </w:r>
          </w:p>
        </w:tc>
        <w:tc>
          <w:tcPr>
            <w:tcW w:w="690" w:type="dxa"/>
            <w:vAlign w:val="center"/>
          </w:tcPr>
          <w:p w:rsidR="00755BF7" w:rsidRDefault="00755BF7" w:rsidP="009D65E6">
            <w:pPr>
              <w:jc w:val="center"/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2. Çarpan</w:t>
            </w:r>
          </w:p>
        </w:tc>
        <w:tc>
          <w:tcPr>
            <w:tcW w:w="851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Çarpım</w:t>
            </w:r>
          </w:p>
        </w:tc>
        <w:tc>
          <w:tcPr>
            <w:tcW w:w="4676" w:type="dxa"/>
            <w:vAlign w:val="center"/>
          </w:tcPr>
          <w:p w:rsidR="00755BF7" w:rsidRDefault="00755BF7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Karşılaştırma</w:t>
            </w:r>
          </w:p>
        </w:tc>
      </w:tr>
      <w:tr w:rsidR="009D65E6" w:rsidTr="00C35B9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C848B3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4A0352" w:rsidRDefault="009D65E6" w:rsidP="00755BF7">
            <w:pPr>
              <w:pStyle w:val="ListeParagraf"/>
              <w:rPr>
                <w:rFonts w:ascii="Comic Sans MS" w:hAnsi="Comic Sans MS"/>
              </w:rPr>
            </w:pPr>
          </w:p>
        </w:tc>
      </w:tr>
      <w:tr w:rsidR="009D65E6" w:rsidTr="00C35B9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C848B3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  <w:tr w:rsidR="009D65E6" w:rsidTr="00C35B98">
        <w:trPr>
          <w:jc w:val="center"/>
        </w:trPr>
        <w:tc>
          <w:tcPr>
            <w:tcW w:w="1863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690" w:type="dxa"/>
          </w:tcPr>
          <w:p w:rsidR="009D65E6" w:rsidRDefault="009D65E6" w:rsidP="009D65E6">
            <w:pPr>
              <w:jc w:val="center"/>
            </w:pPr>
            <w:proofErr w:type="gramStart"/>
            <w:r w:rsidRPr="00C848B3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1417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851" w:type="dxa"/>
            <w:vAlign w:val="center"/>
          </w:tcPr>
          <w:p w:rsidR="009D65E6" w:rsidRDefault="009D65E6" w:rsidP="00C02C6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=</w:t>
            </w:r>
          </w:p>
        </w:tc>
        <w:tc>
          <w:tcPr>
            <w:tcW w:w="1276" w:type="dxa"/>
            <w:vAlign w:val="center"/>
          </w:tcPr>
          <w:p w:rsidR="009D65E6" w:rsidRPr="004A0352" w:rsidRDefault="009D65E6" w:rsidP="00C02C61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4676" w:type="dxa"/>
            <w:vAlign w:val="center"/>
          </w:tcPr>
          <w:p w:rsidR="009D65E6" w:rsidRPr="000A25BD" w:rsidRDefault="009D65E6" w:rsidP="00C02C61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755BF7" w:rsidRPr="004A0352" w:rsidRDefault="00755BF7" w:rsidP="004A0352">
      <w:pPr>
        <w:spacing w:after="0"/>
        <w:rPr>
          <w:rFonts w:ascii="Comic Sans MS" w:hAnsi="Comic Sans MS"/>
        </w:rPr>
      </w:pPr>
    </w:p>
    <w:sectPr w:rsidR="00755BF7" w:rsidRPr="004A0352" w:rsidSect="00525192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41BB" w:rsidRDefault="005A41BB" w:rsidP="00525192">
      <w:pPr>
        <w:spacing w:after="0" w:line="240" w:lineRule="auto"/>
      </w:pPr>
      <w:r>
        <w:separator/>
      </w:r>
    </w:p>
  </w:endnote>
  <w:endnote w:type="continuationSeparator" w:id="0">
    <w:p w:rsidR="005A41BB" w:rsidRDefault="005A41BB" w:rsidP="00525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5192" w:rsidRPr="00525192" w:rsidRDefault="00525192" w:rsidP="00525192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525192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41BB" w:rsidRDefault="005A41BB" w:rsidP="00525192">
      <w:pPr>
        <w:spacing w:after="0" w:line="240" w:lineRule="auto"/>
      </w:pPr>
      <w:r>
        <w:separator/>
      </w:r>
    </w:p>
  </w:footnote>
  <w:footnote w:type="continuationSeparator" w:id="0">
    <w:p w:rsidR="005A41BB" w:rsidRDefault="005A41BB" w:rsidP="005251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403F9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9565E2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713B32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E8745B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4950F1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703E75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356264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015EB9"/>
    <w:multiLevelType w:val="hybridMultilevel"/>
    <w:tmpl w:val="1152D0D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2"/>
  </w:num>
  <w:num w:numId="5">
    <w:abstractNumId w:val="1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A0352"/>
    <w:rsid w:val="000A25BD"/>
    <w:rsid w:val="000A5001"/>
    <w:rsid w:val="0011794B"/>
    <w:rsid w:val="004A0352"/>
    <w:rsid w:val="00525192"/>
    <w:rsid w:val="005A41BB"/>
    <w:rsid w:val="006E1294"/>
    <w:rsid w:val="00755BF7"/>
    <w:rsid w:val="009D65E6"/>
    <w:rsid w:val="00B43301"/>
    <w:rsid w:val="00CA5863"/>
    <w:rsid w:val="00D81E8C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A0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A035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525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25192"/>
  </w:style>
  <w:style w:type="paragraph" w:styleId="Altbilgi">
    <w:name w:val="footer"/>
    <w:basedOn w:val="Normal"/>
    <w:link w:val="AltbilgiChar"/>
    <w:uiPriority w:val="99"/>
    <w:semiHidden/>
    <w:unhideWhenUsed/>
    <w:rsid w:val="00525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251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Çarpma İşleminde Çarpanların Artırılıp Azaltılması</dc:subject>
  <dc:creator>Ödev Kalemi</dc:creator>
  <cp:keywords>Çarpma Çarpanlar</cp:keywords>
  <dc:description>www.odevkalemi.com
www.odevsayfam.com</dc:description>
  <cp:lastModifiedBy>Acer</cp:lastModifiedBy>
  <cp:revision>8</cp:revision>
  <dcterms:created xsi:type="dcterms:W3CDTF">2025-12-26T09:46:00Z</dcterms:created>
  <dcterms:modified xsi:type="dcterms:W3CDTF">2025-12-29T08:53:00Z</dcterms:modified>
  <cp:category>Matematik</cp:category>
  <cp:contentStatus>Yayınlandı</cp:contentStatus>
</cp:coreProperties>
</file>