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CF24F2" w:rsidP="00596B1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4810835"/>
            <wp:effectExtent l="19050" t="0" r="0" b="0"/>
            <wp:wrapNone/>
            <wp:docPr id="19" name="Resim 2" descr="C:\Users\Acer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na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81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CF24F2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34F" w:rsidRDefault="0076234F" w:rsidP="00CF24F2">
      <w:pPr>
        <w:spacing w:after="0" w:line="240" w:lineRule="auto"/>
      </w:pPr>
      <w:r>
        <w:separator/>
      </w:r>
    </w:p>
  </w:endnote>
  <w:endnote w:type="continuationSeparator" w:id="0">
    <w:p w:rsidR="0076234F" w:rsidRDefault="0076234F" w:rsidP="00CF2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4F2" w:rsidRPr="00CF24F2" w:rsidRDefault="00CF24F2" w:rsidP="00CF24F2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F24F2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34F" w:rsidRDefault="0076234F" w:rsidP="00CF24F2">
      <w:pPr>
        <w:spacing w:after="0" w:line="240" w:lineRule="auto"/>
      </w:pPr>
      <w:r>
        <w:separator/>
      </w:r>
    </w:p>
  </w:footnote>
  <w:footnote w:type="continuationSeparator" w:id="0">
    <w:p w:rsidR="0076234F" w:rsidRDefault="0076234F" w:rsidP="00CF24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6B1F"/>
    <w:rsid w:val="0011794B"/>
    <w:rsid w:val="00560AC6"/>
    <w:rsid w:val="00596B1F"/>
    <w:rsid w:val="006E1294"/>
    <w:rsid w:val="0076234F"/>
    <w:rsid w:val="008D6151"/>
    <w:rsid w:val="00CF24F2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6B1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F2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F24F2"/>
  </w:style>
  <w:style w:type="paragraph" w:styleId="Altbilgi">
    <w:name w:val="footer"/>
    <w:basedOn w:val="Normal"/>
    <w:link w:val="AltbilgiChar"/>
    <w:uiPriority w:val="99"/>
    <w:semiHidden/>
    <w:unhideWhenUsed/>
    <w:rsid w:val="00CF2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F24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ilk okuma yazma etkinlikleri</dc:title>
  <dc:subject>3. grup sesler r</dc:subject>
  <dc:creator>Ödev Kalemi</dc:creator>
  <cp:keywords>deftere yapıştırma</cp:keywords>
  <dc:description>www.odevkalemi.com
www.odevsayfam.com</dc:description>
  <cp:lastModifiedBy>Acer</cp:lastModifiedBy>
  <cp:revision>2</cp:revision>
  <cp:lastPrinted>2024-01-08T08:10:00Z</cp:lastPrinted>
  <dcterms:created xsi:type="dcterms:W3CDTF">2024-01-08T08:07:00Z</dcterms:created>
  <dcterms:modified xsi:type="dcterms:W3CDTF">2024-01-08T08:29:00Z</dcterms:modified>
</cp:coreProperties>
</file>