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CAC" w:rsidRDefault="008476F5" w:rsidP="00AA424A">
      <w:pPr>
        <w:spacing w:after="0"/>
        <w:rPr>
          <w:rFonts w:ascii="ilkokuma ZeD 1" w:hAnsi="ilkokuma ZeD 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43305" cy="9504000"/>
            <wp:effectExtent l="19050" t="0" r="0" b="0"/>
            <wp:wrapNone/>
            <wp:docPr id="2" name="Resim 1" descr="C:\Users\ertugrulgazim\Desktop\verilmeyen toplanani bu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verilmeyen toplanani bul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305" cy="95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424A">
        <w:sym w:font="Wingdings" w:char="F050"/>
      </w:r>
      <w:r w:rsidR="00AA424A">
        <w:t xml:space="preserve"> </w:t>
      </w:r>
      <w:r w:rsidR="00AA424A" w:rsidRPr="00AA424A">
        <w:rPr>
          <w:rFonts w:ascii="ilkokuma ZeD 1" w:hAnsi="ilkokuma ZeD 1"/>
        </w:rPr>
        <w:t>Aşağıdaki çiçeklerde verilmeyen toplananları bulup kutucuklara yazın. Toplamlar çiçeklerin ortasındaki sayı kadar olacak. İşlemler bittikten sonra çiçekleri boyayabilirsiniz.</w:t>
      </w:r>
    </w:p>
    <w:p w:rsidR="008476F5" w:rsidRPr="00AA424A" w:rsidRDefault="008476F5" w:rsidP="00AA424A">
      <w:pPr>
        <w:spacing w:after="0"/>
        <w:rPr>
          <w:rFonts w:ascii="ilkokuma ZeD 1" w:hAnsi="ilkokuma ZeD 1"/>
        </w:rPr>
      </w:pPr>
    </w:p>
    <w:sectPr w:rsidR="008476F5" w:rsidRPr="00AA424A" w:rsidSect="00AA424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A424A"/>
    <w:rsid w:val="00074C8E"/>
    <w:rsid w:val="008476F5"/>
    <w:rsid w:val="00AA424A"/>
    <w:rsid w:val="00AE2CAC"/>
    <w:rsid w:val="00AF7E07"/>
    <w:rsid w:val="00B510FF"/>
    <w:rsid w:val="00F94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C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A4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42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verilmeyen toplananı bulma</dc:title>
  <dc:subject>1. sınıf matematik dersi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2017-03-20T10:05:00Z</dcterms:created>
  <dcterms:modified xsi:type="dcterms:W3CDTF">2017-03-20T10:34:00Z</dcterms:modified>
</cp:coreProperties>
</file>