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2CA" w:rsidRPr="00D86380" w:rsidRDefault="00D86380" w:rsidP="00F132CA">
      <w:pPr>
        <w:spacing w:after="0"/>
        <w:rPr>
          <w:rFonts w:ascii="ilkokuma ZeD 1" w:hAnsi="ilkokuma ZeD 1"/>
          <w:sz w:val="24"/>
          <w:szCs w:val="24"/>
        </w:rPr>
      </w:pPr>
      <w:r w:rsidRPr="00D86380">
        <w:rPr>
          <w:sz w:val="24"/>
          <w:szCs w:val="24"/>
        </w:rPr>
        <w:sym w:font="Wingdings" w:char="F050"/>
      </w:r>
      <w:r w:rsidRPr="00D86380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32045" cy="6480000"/>
            <wp:effectExtent l="19050" t="0" r="1905" b="0"/>
            <wp:wrapNone/>
            <wp:docPr id="1" name="Resim 1" descr="C:\Users\ertugrulgazim\Desktop\cikarma islem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cikarma islemler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86380">
        <w:rPr>
          <w:sz w:val="24"/>
          <w:szCs w:val="24"/>
        </w:rPr>
        <w:t xml:space="preserve"> </w:t>
      </w:r>
      <w:r w:rsidRPr="00D86380">
        <w:rPr>
          <w:rFonts w:ascii="ilkokuma ZeD 1" w:hAnsi="ilkokuma ZeD 1"/>
          <w:sz w:val="24"/>
          <w:szCs w:val="24"/>
        </w:rPr>
        <w:t>Aşağıdaki çıkarma işlemlerini abaküs yardımıyla yapın.</w:t>
      </w: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Pr="007900DE" w:rsidRDefault="007900DE" w:rsidP="00F132CA">
      <w:pPr>
        <w:spacing w:after="0"/>
        <w:rPr>
          <w:rFonts w:ascii="ilkokuma ZeD 1" w:hAnsi="ilkokuma ZeD 1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4932045" cy="6336000"/>
            <wp:effectExtent l="19050" t="0" r="1905" b="0"/>
            <wp:wrapNone/>
            <wp:docPr id="6" name="Resim 2" descr="C:\Users\ertugrulgazim\Desktop\boyama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boyama - 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33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86380">
        <w:rPr>
          <w:sz w:val="24"/>
          <w:szCs w:val="24"/>
        </w:rPr>
        <w:sym w:font="Wingdings" w:char="F050"/>
      </w:r>
      <w:r w:rsidRPr="00D86380">
        <w:rPr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32045" cy="6480000"/>
            <wp:effectExtent l="19050" t="0" r="1905" b="0"/>
            <wp:wrapNone/>
            <wp:docPr id="5" name="Resim 1" descr="C:\Users\ertugrulgazim\Desktop\cikarma islem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cikarma islemler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86380">
        <w:rPr>
          <w:sz w:val="24"/>
          <w:szCs w:val="24"/>
        </w:rPr>
        <w:t xml:space="preserve"> </w:t>
      </w:r>
      <w:r w:rsidRPr="007900DE">
        <w:rPr>
          <w:rFonts w:ascii="ilkokuma ZeD 1" w:hAnsi="ilkokuma ZeD 1"/>
          <w:sz w:val="24"/>
          <w:szCs w:val="24"/>
        </w:rPr>
        <w:t>A</w:t>
      </w:r>
      <w:r w:rsidR="00D86380" w:rsidRPr="007900DE">
        <w:rPr>
          <w:rFonts w:ascii="ilkokuma ZeD 1" w:hAnsi="ilkokuma ZeD 1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32045" cy="6480000"/>
            <wp:effectExtent l="19050" t="0" r="1905" b="0"/>
            <wp:wrapNone/>
            <wp:docPr id="3" name="Resim 1" descr="C:\Users\ertugrulgazim\Desktop\cikarma islem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cikarma islemler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900DE">
        <w:rPr>
          <w:rFonts w:ascii="ilkokuma ZeD 1" w:hAnsi="ilkokuma ZeD 1"/>
          <w:noProof/>
          <w:sz w:val="24"/>
          <w:szCs w:val="24"/>
        </w:rPr>
        <w:t>şağıdaki toplama işlemlerini yapalım, çıkan sayının rengine göre boyayalım.</w:t>
      </w: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F132CA" w:rsidRDefault="00F132CA" w:rsidP="00F132CA">
      <w:pPr>
        <w:spacing w:after="0"/>
      </w:pPr>
    </w:p>
    <w:p w:rsidR="0024316B" w:rsidRDefault="00AB7841" w:rsidP="00F132CA">
      <w:pPr>
        <w:spacing w:after="0"/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4158615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24316B" w:rsidSect="00F132CA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132CA"/>
    <w:rsid w:val="0024316B"/>
    <w:rsid w:val="00697FE6"/>
    <w:rsid w:val="00715A1C"/>
    <w:rsid w:val="007900DE"/>
    <w:rsid w:val="00AB7841"/>
    <w:rsid w:val="00CB7B07"/>
    <w:rsid w:val="00D86380"/>
    <w:rsid w:val="00F13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FE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13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132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çıkarma işlemleri</dc:subject>
  <dc:creator>Ödev Kalemi</dc:creator>
  <cp:keywords/>
  <dc:description>www.odevkalemi.com
www.odevsayfam.com</dc:description>
  <cp:lastModifiedBy>ertugrulgazim</cp:lastModifiedBy>
  <cp:revision>7</cp:revision>
  <dcterms:created xsi:type="dcterms:W3CDTF">2017-03-03T12:50:00Z</dcterms:created>
  <dcterms:modified xsi:type="dcterms:W3CDTF">2017-03-03T13:02:00Z</dcterms:modified>
</cp:coreProperties>
</file>