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46C0B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31115</wp:posOffset>
            </wp:positionV>
            <wp:extent cx="2160270" cy="1798320"/>
            <wp:effectExtent l="19050" t="0" r="0" b="0"/>
            <wp:wrapNone/>
            <wp:docPr id="3" name="Resim 2" descr="C:\Users\shumen\Desktop\ant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nte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198F"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8" type="#_x0000_t106" style="position:absolute;margin-left:217.9pt;margin-top:12.45pt;width:84.8pt;height:56.8pt;z-index:251661312;mso-position-horizontal-relative:text;mso-position-vertical-relative:text" adj="-14137,20592" strokecolor="blue" strokeweight="1pt">
            <v:stroke dashstyle="dash"/>
            <v:textbox>
              <w:txbxContent>
                <w:p w:rsidR="00702D06" w:rsidRPr="00702D06" w:rsidRDefault="002B131E" w:rsidP="00702D0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anten</w:t>
                  </w:r>
                </w:p>
              </w:txbxContent>
            </v:textbox>
          </v:shape>
        </w:pict>
      </w:r>
      <w:r w:rsidR="00EF198F">
        <w:rPr>
          <w:noProof/>
        </w:rPr>
        <w:pict>
          <v:shape id="_x0000_s1027" type="#_x0000_t106" style="position:absolute;margin-left:6.85pt;margin-top:72.05pt;width:84.8pt;height:56.8pt;z-index:251660288;mso-position-horizontal-relative:text;mso-position-vertical-relative:text" adj="40984,-1464" strokecolor="blue" strokeweight="1pt">
            <v:stroke dashstyle="dash"/>
            <v:textbox>
              <w:txbxContent>
                <w:p w:rsidR="00702D06" w:rsidRPr="00702D06" w:rsidRDefault="002B131E" w:rsidP="00702D0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ten</w:t>
                  </w:r>
                </w:p>
              </w:txbxContent>
            </v:textbox>
          </v:shape>
        </w:pict>
      </w:r>
      <w:r w:rsidR="00EF198F">
        <w:rPr>
          <w:noProof/>
        </w:rPr>
        <w:pict>
          <v:shape id="_x0000_s1026" type="#_x0000_t106" style="position:absolute;margin-left:6.85pt;margin-top:7.25pt;width:84.8pt;height:56.8pt;z-index:251659264;mso-position-horizontal-relative:text;mso-position-vertical-relative:text" adj="40067,21657" strokecolor="blue" strokeweight="1pt">
            <v:stroke dashstyle="dash"/>
            <v:textbox>
              <w:txbxContent>
                <w:p w:rsidR="00702D06" w:rsidRPr="00702D06" w:rsidRDefault="002B131E" w:rsidP="00702D0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an</w:t>
                  </w:r>
                </w:p>
              </w:txbxContent>
            </v:textbox>
          </v:shape>
        </w:pict>
      </w:r>
    </w:p>
    <w:p w:rsidR="00702D06" w:rsidRDefault="00702D06"/>
    <w:p w:rsidR="00702D06" w:rsidRDefault="00702D06"/>
    <w:p w:rsidR="00702D06" w:rsidRDefault="00702D06"/>
    <w:p w:rsidR="00702D06" w:rsidRDefault="00702D06"/>
    <w:p w:rsidR="00702D06" w:rsidRDefault="00702D06"/>
    <w:p w:rsidR="00702D06" w:rsidRDefault="00702D06"/>
    <w:p w:rsidR="00702D06" w:rsidRDefault="00702D06"/>
    <w:p w:rsidR="00702D06" w:rsidRDefault="00702D06"/>
    <w:p w:rsidR="00702D06" w:rsidRDefault="00702D06"/>
    <w:p w:rsidR="00702D06" w:rsidRPr="00702D06" w:rsidRDefault="00702D06">
      <w:pPr>
        <w:rPr>
          <w:sz w:val="10"/>
          <w:szCs w:val="10"/>
        </w:rPr>
      </w:pPr>
    </w:p>
    <w:p w:rsidR="00702D06" w:rsidRPr="002B131E" w:rsidRDefault="002B131E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2B131E" w:rsidP="00702D06">
      <w:pPr>
        <w:rPr>
          <w:rFonts w:ascii="JaTeK" w:hAnsi="JaTeK"/>
          <w:sz w:val="58"/>
          <w:szCs w:val="58"/>
        </w:rPr>
      </w:pPr>
      <w:r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p w:rsidR="00702D06" w:rsidRDefault="00702D06" w:rsidP="00702D06">
      <w:pPr>
        <w:rPr>
          <w:rFonts w:ascii="Comic Sans MS" w:hAnsi="Comic Sans MS"/>
          <w:sz w:val="10"/>
          <w:szCs w:val="10"/>
        </w:rPr>
      </w:pPr>
    </w:p>
    <w:p w:rsidR="00702D06" w:rsidRPr="002B131E" w:rsidRDefault="00117C18">
      <w:pPr>
        <w:rPr>
          <w:rFonts w:ascii="JaTeK" w:hAnsi="JaTeK"/>
          <w:sz w:val="58"/>
          <w:szCs w:val="58"/>
        </w:rPr>
      </w:pPr>
      <w:r>
        <w:rPr>
          <w:rFonts w:ascii="JaTeK" w:hAnsi="JaTeK"/>
          <w:b/>
          <w:noProof/>
          <w:sz w:val="58"/>
          <w:szCs w:val="5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6075045</wp:posOffset>
            </wp:positionH>
            <wp:positionV relativeFrom="paragraph">
              <wp:posOffset>849630</wp:posOffset>
            </wp:positionV>
            <wp:extent cx="1087755" cy="325120"/>
            <wp:effectExtent l="19050" t="0" r="0" b="0"/>
            <wp:wrapNone/>
            <wp:docPr id="6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B131E" w:rsidRPr="002B131E">
        <w:rPr>
          <w:rFonts w:ascii="JaTeK" w:hAnsi="JaTeK"/>
          <w:b/>
          <w:sz w:val="58"/>
          <w:szCs w:val="58"/>
        </w:rPr>
        <w:t xml:space="preserve">anten </w:t>
      </w:r>
      <w:proofErr w:type="spellStart"/>
      <w:r w:rsidR="002B131E"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="002B131E"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="002B131E"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="002B131E"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="002B131E"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="002B131E"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="002B131E" w:rsidRPr="002B131E">
        <w:rPr>
          <w:rFonts w:ascii="JaTeK" w:hAnsi="JaTeK"/>
          <w:b/>
          <w:sz w:val="58"/>
          <w:szCs w:val="58"/>
        </w:rPr>
        <w:t>anten</w:t>
      </w:r>
      <w:proofErr w:type="spellEnd"/>
      <w:r w:rsidR="002B131E" w:rsidRPr="002B131E">
        <w:rPr>
          <w:rFonts w:ascii="JaTeK" w:hAnsi="JaTeK"/>
          <w:b/>
          <w:sz w:val="58"/>
          <w:szCs w:val="58"/>
        </w:rPr>
        <w:t xml:space="preserve"> </w:t>
      </w:r>
      <w:proofErr w:type="spellStart"/>
      <w:r w:rsidR="002B131E" w:rsidRPr="002B131E">
        <w:rPr>
          <w:rFonts w:ascii="JaTeK" w:hAnsi="JaTeK"/>
          <w:b/>
          <w:sz w:val="58"/>
          <w:szCs w:val="58"/>
        </w:rPr>
        <w:t>anten</w:t>
      </w:r>
      <w:proofErr w:type="spellEnd"/>
    </w:p>
    <w:sectPr w:rsidR="00702D06" w:rsidRPr="002B131E" w:rsidSect="00702D0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JaTeK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02D06"/>
    <w:rsid w:val="00035D10"/>
    <w:rsid w:val="00117C18"/>
    <w:rsid w:val="00146C0B"/>
    <w:rsid w:val="002B131E"/>
    <w:rsid w:val="00702D06"/>
    <w:rsid w:val="007474AC"/>
    <w:rsid w:val="007D41EB"/>
    <w:rsid w:val="00A6152E"/>
    <w:rsid w:val="00C82149"/>
    <w:rsid w:val="00C82903"/>
    <w:rsid w:val="00E5775A"/>
    <w:rsid w:val="00EF198F"/>
    <w:rsid w:val="00F15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28"/>
        <o:r id="V:Rule2" type="callout" idref="#_x0000_s1027"/>
        <o:r id="V:Rule3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02D0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2D0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Sesler Harfler</vt:lpstr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anten Kelimesi</dc:subject>
  <dc:creator>1. Sınıf Okuma Yazma Etkinlikleri</dc:creator>
  <dc:description>www.odevkalemi.com</dc:description>
  <cp:lastModifiedBy>shumen</cp:lastModifiedBy>
  <cp:revision>5</cp:revision>
  <dcterms:created xsi:type="dcterms:W3CDTF">2013-01-09T14:37:00Z</dcterms:created>
  <dcterms:modified xsi:type="dcterms:W3CDTF">2013-02-11T21:51:00Z</dcterms:modified>
</cp:coreProperties>
</file>