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D32A5A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0F2F"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620395</wp:posOffset>
            </wp:positionV>
            <wp:extent cx="6840000" cy="9362440"/>
            <wp:effectExtent l="19050" t="0" r="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12E8">
        <w:rPr>
          <w:rFonts w:ascii="Hand writing Mutlu" w:hAnsi="Hand writing Mutlu" w:cs="Courier New"/>
          <w:sz w:val="32"/>
          <w:szCs w:val="32"/>
        </w:rPr>
        <w:t>1</w:t>
      </w:r>
      <w:r w:rsidR="00B912E8">
        <w:rPr>
          <w:rFonts w:ascii="Comic Sans MS" w:hAnsi="Comic Sans MS" w:cs="Courier New"/>
        </w:rPr>
        <w:t>’</w:t>
      </w:r>
      <w:r w:rsidR="00B912E8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3B0F2F" w:rsidRDefault="003B0F2F"/>
    <w:sectPr w:rsidR="003B0F2F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3B0F2F"/>
    <w:rsid w:val="00556C1C"/>
    <w:rsid w:val="007474AC"/>
    <w:rsid w:val="008657E0"/>
    <w:rsid w:val="00A6152E"/>
    <w:rsid w:val="00AE7CD5"/>
    <w:rsid w:val="00B912E8"/>
    <w:rsid w:val="00D32A5A"/>
    <w:rsid w:val="00E47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2013-01-08T12:55:00Z</dcterms:modified>
</cp:coreProperties>
</file>