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0E5" w:rsidRDefault="000960E5" w:rsidP="00DC4293">
      <w:pPr>
        <w:spacing w:after="0"/>
        <w:jc w:val="center"/>
        <w:rPr>
          <w:rFonts w:ascii="Comic Sans MS" w:hAnsi="Comic Sans MS"/>
          <w:color w:val="000000"/>
          <w:sz w:val="20"/>
          <w:szCs w:val="20"/>
          <w:u w:val="single"/>
        </w:rPr>
        <w:sectPr w:rsidR="000960E5" w:rsidSect="000960E5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>
        <w:rPr>
          <w:rFonts w:ascii="Comic Sans MS" w:hAnsi="Comic Sans MS"/>
          <w:color w:val="000000"/>
          <w:sz w:val="20"/>
          <w:szCs w:val="20"/>
          <w:u w:val="single"/>
        </w:rPr>
        <w:t>6’ŞAR RİTMİK SAYMA ÖRÜNTÜLERİ ( İLERİ SAYALIM)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 w:rsidRPr="00DC4293">
        <w:rPr>
          <w:rFonts w:ascii="Comic Sans MS" w:hAnsi="Comic Sans MS"/>
          <w:color w:val="FF0000"/>
        </w:rPr>
        <w:lastRenderedPageBreak/>
        <w:t>1.</w:t>
      </w:r>
      <w:r>
        <w:rPr>
          <w:rFonts w:ascii="Comic Sans MS" w:hAnsi="Comic Sans MS"/>
        </w:rPr>
        <w:t xml:space="preserve"> Aşağıdaki yüzlük tabloda ileriye doğru 6’dan başlayarak 96‘a kadar 6’şar ileri ritmik sayarak sayıların bulunduğu kutuları boyayınız. Tablonun altına tablodaki sayma örüntüsünü yazınız.</w:t>
      </w:r>
    </w:p>
    <w:tbl>
      <w:tblPr>
        <w:tblW w:w="510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90</w:t>
            </w:r>
          </w:p>
        </w:tc>
      </w:tr>
      <w:tr w:rsidR="00DC4293" w:rsidTr="00DC4293">
        <w:trPr>
          <w:trHeight w:hRule="exact" w:val="454"/>
        </w:trPr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91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92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93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94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95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96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97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98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99</w:t>
            </w:r>
          </w:p>
        </w:tc>
        <w:tc>
          <w:tcPr>
            <w:tcW w:w="1134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100</w:t>
            </w:r>
          </w:p>
        </w:tc>
      </w:tr>
    </w:tbl>
    <w:p w:rsidR="00DC4293" w:rsidRPr="00DC4293" w:rsidRDefault="00DC4293" w:rsidP="00DC4293">
      <w:pPr>
        <w:spacing w:after="0"/>
        <w:rPr>
          <w:rFonts w:ascii="Comic Sans MS" w:hAnsi="Comic Sans MS"/>
          <w:sz w:val="10"/>
          <w:szCs w:val="10"/>
        </w:rPr>
      </w:pP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……………………………………………………………………………………………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……...........................................................................................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…………………………………………………………………………………………..</w:t>
      </w:r>
    </w:p>
    <w:p w:rsidR="00DC4293" w:rsidRDefault="00DC4293" w:rsidP="00DC4293">
      <w:pPr>
        <w:spacing w:after="0"/>
        <w:rPr>
          <w:rFonts w:ascii="Comic Sans MS" w:hAnsi="Comic Sans MS"/>
        </w:rPr>
      </w:pPr>
    </w:p>
    <w:p w:rsidR="00DC4293" w:rsidRDefault="00DC4293" w:rsidP="00DC4293">
      <w:pPr>
        <w:spacing w:after="0"/>
        <w:rPr>
          <w:rFonts w:ascii="Comic Sans MS" w:hAnsi="Comic Sans MS"/>
        </w:rPr>
      </w:pPr>
      <w:r w:rsidRPr="00DC4293">
        <w:rPr>
          <w:rFonts w:ascii="Comic Sans MS" w:hAnsi="Comic Sans MS"/>
          <w:color w:val="FF0000"/>
        </w:rPr>
        <w:t>2.</w:t>
      </w:r>
      <w:r>
        <w:rPr>
          <w:rFonts w:ascii="Comic Sans MS" w:hAnsi="Comic Sans MS"/>
        </w:rPr>
        <w:t xml:space="preserve"> Aşağıdaki yüzlük tabloda ileriye doğru 3’ten başlayarak 99’a kadar 6’şar ritmik sayarak sayıların bulunduğu kutuları boyayınız. Tablonun altına tablodaki sayma örüntüsünü yazınız.</w:t>
      </w:r>
    </w:p>
    <w:p w:rsidR="00DC4293" w:rsidRDefault="00DC4293" w:rsidP="00DC4293">
      <w:pPr>
        <w:spacing w:after="0"/>
        <w:rPr>
          <w:rFonts w:ascii="Comic Sans MS" w:hAnsi="Comic Sans MS"/>
        </w:rPr>
      </w:pPr>
    </w:p>
    <w:tbl>
      <w:tblPr>
        <w:tblW w:w="5100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90</w:t>
            </w:r>
          </w:p>
        </w:tc>
      </w:tr>
      <w:tr w:rsidR="00DC4293" w:rsidTr="00DC4293">
        <w:trPr>
          <w:trHeight w:hRule="exact" w:val="454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100</w:t>
            </w:r>
          </w:p>
        </w:tc>
      </w:tr>
    </w:tbl>
    <w:p w:rsidR="00DC4293" w:rsidRDefault="00DC4293" w:rsidP="00DC4293">
      <w:pPr>
        <w:spacing w:after="0"/>
        <w:rPr>
          <w:rFonts w:ascii="Comic Sans MS" w:hAnsi="Comic Sans MS"/>
        </w:rPr>
      </w:pP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………………………………………………………………………………………….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………………………………………………………………………………..............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………………………………………………………………………………………….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 w:rsidRPr="00DC4293">
        <w:rPr>
          <w:rFonts w:ascii="Comic Sans MS" w:hAnsi="Comic Sans MS"/>
          <w:color w:val="FF0000"/>
        </w:rPr>
        <w:lastRenderedPageBreak/>
        <w:t>3.</w:t>
      </w:r>
      <w:r>
        <w:rPr>
          <w:rFonts w:ascii="Comic Sans MS" w:hAnsi="Comic Sans MS"/>
        </w:rPr>
        <w:t xml:space="preserve">  Aşağıdaki yüzlük tabloda ileriye doğru 7’den başlayarak 97’ye kadar 6’şar ritmik sayarak sayıların bulunduğu kutuları boyayınız. Tablonun altına tablodaki sayma örüntüsünü yazınız.</w:t>
      </w:r>
    </w:p>
    <w:tbl>
      <w:tblPr>
        <w:tblW w:w="5100" w:type="dxa"/>
        <w:jc w:val="right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100</w:t>
            </w:r>
          </w:p>
        </w:tc>
      </w:tr>
    </w:tbl>
    <w:p w:rsidR="00DC4293" w:rsidRPr="00DC4293" w:rsidRDefault="00DC4293" w:rsidP="00DC4293">
      <w:pPr>
        <w:spacing w:after="0"/>
        <w:rPr>
          <w:rFonts w:ascii="Comic Sans MS" w:hAnsi="Comic Sans MS"/>
          <w:sz w:val="10"/>
          <w:szCs w:val="10"/>
        </w:rPr>
      </w:pP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……………………………………………………………….………………………….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……………………………………………………………………………………………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…………………………………………………………………………………………..</w:t>
      </w:r>
    </w:p>
    <w:p w:rsidR="00DC4293" w:rsidRDefault="00DC4293" w:rsidP="00DC4293">
      <w:pPr>
        <w:spacing w:after="0"/>
        <w:rPr>
          <w:rFonts w:ascii="Comic Sans MS" w:hAnsi="Comic Sans MS"/>
        </w:rPr>
      </w:pPr>
    </w:p>
    <w:p w:rsidR="00DC4293" w:rsidRDefault="00DC4293" w:rsidP="00DC4293">
      <w:pPr>
        <w:spacing w:after="0"/>
        <w:rPr>
          <w:rFonts w:ascii="Comic Sans MS" w:hAnsi="Comic Sans MS"/>
        </w:rPr>
      </w:pPr>
      <w:r w:rsidRPr="00DC4293">
        <w:rPr>
          <w:rFonts w:ascii="Comic Sans MS" w:hAnsi="Comic Sans MS"/>
          <w:color w:val="FF0000"/>
        </w:rPr>
        <w:t>4.</w:t>
      </w:r>
      <w:r>
        <w:rPr>
          <w:rFonts w:ascii="Comic Sans MS" w:hAnsi="Comic Sans MS"/>
        </w:rPr>
        <w:t xml:space="preserve"> Aşağıdaki yüzlük tabloda ileriye doğru 2’den başlayarak 98’e kadar 6’şar ritmik sayarak sayıların bulunduğu kutuları boyayınız. Tablonun altına tablodaki sayma örüntüsünü yazınız.</w:t>
      </w:r>
    </w:p>
    <w:p w:rsidR="00DC4293" w:rsidRDefault="00DC4293" w:rsidP="00DC4293">
      <w:pPr>
        <w:spacing w:after="0"/>
        <w:rPr>
          <w:rFonts w:ascii="Comic Sans MS" w:hAnsi="Comic Sans MS"/>
        </w:rPr>
      </w:pPr>
    </w:p>
    <w:tbl>
      <w:tblPr>
        <w:tblW w:w="5100" w:type="dxa"/>
        <w:jc w:val="right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29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39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49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59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69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79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89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90</w:t>
            </w:r>
          </w:p>
        </w:tc>
      </w:tr>
      <w:tr w:rsidR="00DC4293" w:rsidTr="00DC4293">
        <w:trPr>
          <w:trHeight w:hRule="exact" w:val="454"/>
          <w:jc w:val="right"/>
        </w:trPr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91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92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93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94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95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96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97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98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99</w:t>
            </w:r>
          </w:p>
        </w:tc>
        <w:tc>
          <w:tcPr>
            <w:tcW w:w="480" w:type="dxa"/>
            <w:vAlign w:val="center"/>
            <w:hideMark/>
          </w:tcPr>
          <w:p w:rsidR="00DC4293" w:rsidRDefault="00DC4293" w:rsidP="00DC4293">
            <w:pPr>
              <w:spacing w:after="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100</w:t>
            </w:r>
          </w:p>
        </w:tc>
      </w:tr>
    </w:tbl>
    <w:p w:rsidR="00DC4293" w:rsidRPr="00DC4293" w:rsidRDefault="00DC4293" w:rsidP="00DC4293">
      <w:pPr>
        <w:spacing w:after="0"/>
        <w:rPr>
          <w:rFonts w:ascii="Comic Sans MS" w:hAnsi="Comic Sans MS"/>
          <w:sz w:val="10"/>
          <w:szCs w:val="10"/>
        </w:rPr>
      </w:pP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……………………………………………………………………………………….</w:t>
      </w:r>
    </w:p>
    <w:p w:rsidR="00DC4293" w:rsidRDefault="00DC4293" w:rsidP="00DC429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………………………………………………..........................................</w:t>
      </w:r>
    </w:p>
    <w:p w:rsidR="00C01D44" w:rsidRDefault="00972767" w:rsidP="00DC4293">
      <w:pPr>
        <w:spacing w:after="0"/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2648585</wp:posOffset>
            </wp:positionH>
            <wp:positionV relativeFrom="paragraph">
              <wp:posOffset>440055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4293">
        <w:rPr>
          <w:rFonts w:ascii="Comic Sans MS" w:hAnsi="Comic Sans MS"/>
        </w:rPr>
        <w:t>………………………………………………………………………………………….</w:t>
      </w:r>
    </w:p>
    <w:sectPr w:rsidR="00C01D44" w:rsidSect="000960E5">
      <w:type w:val="continuous"/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0960E5"/>
    <w:rsid w:val="000960E5"/>
    <w:rsid w:val="006071C2"/>
    <w:rsid w:val="00972767"/>
    <w:rsid w:val="00C01D44"/>
    <w:rsid w:val="00DC4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D4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81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1F4FB-D7FE-41ED-9C3A-161D633C9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Saymalar</dc:title>
  <dc:subject>6'şar Ritmik Sayma</dc:subject>
  <dc:creator>3. Sınıf Matematik Dersi</dc:creator>
  <dc:description>www.odevkalemi.com</dc:description>
  <cp:lastModifiedBy>shumen</cp:lastModifiedBy>
  <cp:revision>6</cp:revision>
  <dcterms:created xsi:type="dcterms:W3CDTF">2012-10-30T05:41:00Z</dcterms:created>
  <dcterms:modified xsi:type="dcterms:W3CDTF">2012-10-30T05:50:00Z</dcterms:modified>
</cp:coreProperties>
</file>