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132088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74" name="Resim 27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7" style="position:absolute;margin-left:.45pt;margin-top:460.1pt;width:538.6pt;height:56.7pt;z-index:251722752;mso-position-horizontal-relative:text;mso-position-vertical-relative:text" coordorigin="1417,1244" coordsize="9361,931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228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9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0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1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2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3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4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5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6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7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8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39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0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84" style="position:absolute;margin-left:.45pt;margin-top:727.4pt;width:538.6pt;height:56.7pt;z-index:251727872;mso-position-horizontal-relative:text;mso-position-vertical-relative:text" coordorigin="1417,1244" coordsize="9361,931">
            <v:shape id="_x0000_s1285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6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7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8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9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0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1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2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3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4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5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6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97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>
        <w:rPr>
          <w:noProof/>
          <w:lang w:eastAsia="tr-TR"/>
        </w:rPr>
        <w:pict>
          <v:rect id="_x0000_s1069" style="position:absolute;margin-left:.45pt;margin-top:728.25pt;width:538.6pt;height:56.7pt;z-index:251681792;mso-position-horizontal-relative:text;mso-position-vertical-relative:text" o:regroupid="4"/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70" style="position:absolute;margin-left:.5pt;margin-top:660.65pt;width:538.6pt;height:56.7pt;z-index:251726848;mso-position-horizontal-relative:text;mso-position-vertical-relative:text" coordorigin="1417,1244" coordsize="9361,931">
            <v:shape id="_x0000_s1271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2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3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4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5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6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7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8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79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0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1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2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83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42" style="position:absolute;margin-left:.5pt;margin-top:526.55pt;width:538.6pt;height:56.7pt;z-index:251724800;mso-position-horizontal-relative:text;mso-position-vertical-relative:text" coordorigin="1417,1244" coordsize="9361,931">
            <v:shape id="_x0000_s1243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4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5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6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7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8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49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0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1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2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3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4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5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56" style="position:absolute;margin-left:.45pt;margin-top:592.1pt;width:538.6pt;height:56.7pt;z-index:251725824;mso-position-horizontal-relative:text;mso-position-vertical-relative:text" coordorigin="1417,1244" coordsize="9361,931">
            <v:shape id="_x0000_s1257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8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59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0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1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2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3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4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5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6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7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8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69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3" style="position:absolute;margin-left:.5pt;margin-top:391.35pt;width:538.6pt;height:56.7pt;z-index:251721728;mso-position-horizontal-relative:text;mso-position-vertical-relative:text" coordorigin="1417,1244" coordsize="9361,931">
            <v:shape id="_x0000_s1214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5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6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7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8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9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0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1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2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3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4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5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26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85" style="position:absolute;margin-left:.5pt;margin-top:258.55pt;width:538.6pt;height:56.7pt;z-index:251719680;mso-position-horizontal-relative:text;mso-position-vertical-relative:text" coordorigin="1417,1244" coordsize="9361,931">
            <v:shape id="_x0000_s1186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7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8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9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0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1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2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3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4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5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6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7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98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99" style="position:absolute;margin-left:.45pt;margin-top:325.3pt;width:538.6pt;height:56.7pt;z-index:251720704;mso-position-horizontal-relative:text;mso-position-vertical-relative:text" coordorigin="1417,1244" coordsize="9361,931">
            <v:shape id="_x0000_s1200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1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2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3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4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5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6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7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8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09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0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1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212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57" style="position:absolute;margin-left:.5pt;margin-top:126.65pt;width:538.6pt;height:56.7pt;z-index:251717632;mso-position-horizontal-relative:text;mso-position-vertical-relative:text" coordorigin="1417,1244" coordsize="9361,931">
            <v:shape id="_x0000_s1158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59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0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1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2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3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4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5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6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7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8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69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0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1" style="position:absolute;margin-left:.45pt;margin-top:193.4pt;width:538.6pt;height:56.7pt;z-index:251718656;mso-position-horizontal-relative:text;mso-position-vertical-relative:text" coordorigin="1417,1244" coordsize="9361,931">
            <v:shape id="_x0000_s1172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3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4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5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6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7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8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79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0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1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2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3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84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28" style="position:absolute;margin-left:.45pt;margin-top:63.8pt;width:538.6pt;height:56.7pt;z-index:251716608;mso-position-horizontal-relative:text;mso-position-vertical-relative:text" coordorigin="1417,1244" coordsize="9361,931">
            <v:shape id="_x0000_s1129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0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1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2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3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4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5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6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7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8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39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40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41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 w:rsidRPr="002B499F">
        <w:rPr>
          <w:rFonts w:ascii="Times New Roman" w:hAnsi="Times New Roman" w:cs="Times New Roman"/>
          <w:sz w:val="24"/>
          <w:szCs w:val="24"/>
        </w:rPr>
        <w:pict>
          <v:group id="_x0000_s1099" style="position:absolute;margin-left:.5pt;margin-top:-.55pt;width:538.6pt;height:56.7pt;z-index:251715584;mso-position-horizontal-relative:text;mso-position-vertical-relative:text" coordorigin="1417,1244" coordsize="9361,931">
            <v:shape id="_x0000_s1100" type="#_x0000_t19" style="position:absolute;left:1417;top:1244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1" type="#_x0000_t19" style="position:absolute;left:21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2" type="#_x0000_t19" style="position:absolute;left:28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3" type="#_x0000_t19" style="position:absolute;left:35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4" type="#_x0000_t19" style="position:absolute;left:429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5" type="#_x0000_t19" style="position:absolute;left:501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6" type="#_x0000_t19" style="position:absolute;left:57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7" type="#_x0000_t19" style="position:absolute;left:645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8" type="#_x0000_t19" style="position:absolute;left:717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09" type="#_x0000_t19" style="position:absolute;left:789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10" type="#_x0000_t19" style="position:absolute;left:9336;top:1262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11" type="#_x0000_t19" style="position:absolute;left:861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112" type="#_x0000_t19" style="position:absolute;left:10057;top:1258;width:721;height:913;rotation:180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2B499F">
        <w:rPr>
          <w:noProof/>
          <w:lang w:eastAsia="tr-TR"/>
        </w:rPr>
        <w:pict>
          <v:rect id="_x0000_s1061" style="position:absolute;margin-left:.45pt;margin-top:592.25pt;width:538.6pt;height:56.7pt;z-index:251713536;mso-position-horizontal-relative:text;mso-position-vertical-relative:text" o:regroupid="19"/>
        </w:pict>
      </w:r>
      <w:r w:rsidR="002B499F">
        <w:rPr>
          <w:noProof/>
          <w:lang w:eastAsia="tr-TR"/>
        </w:rPr>
        <w:pict>
          <v:rect id="_x0000_s1053" style="position:absolute;margin-left:.45pt;margin-top:462.55pt;width:538.6pt;height:56.7pt;z-index:251712512;mso-position-horizontal-relative:text;mso-position-vertical-relative:text" o:regroupid="18"/>
        </w:pict>
      </w:r>
      <w:r w:rsidR="002B499F">
        <w:rPr>
          <w:noProof/>
          <w:lang w:eastAsia="tr-TR"/>
        </w:rPr>
        <w:pict>
          <v:rect id="_x0000_s1092" style="position:absolute;margin-left:.45pt;margin-top:527.35pt;width:538.6pt;height:56.7pt;z-index:251710464;mso-position-horizontal-relative:text;mso-position-vertical-relative:text" o:regroupid="17"/>
        </w:pict>
      </w:r>
      <w:r w:rsidR="002B499F">
        <w:rPr>
          <w:noProof/>
          <w:lang w:eastAsia="tr-TR"/>
        </w:rPr>
        <w:pict>
          <v:rect id="_x0000_s1087" style="position:absolute;margin-left:.45pt;margin-top:391.35pt;width:538.6pt;height:56.7pt;z-index:251709440;mso-position-horizontal-relative:text;mso-position-vertical-relative:text" o:regroupid="16"/>
        </w:pict>
      </w:r>
      <w:r w:rsidR="002B499F">
        <w:rPr>
          <w:noProof/>
          <w:lang w:eastAsia="tr-TR"/>
        </w:rPr>
        <w:pict>
          <v:rect id="_x0000_s1097" style="position:absolute;margin-left:.45pt;margin-top:660.65pt;width:538.6pt;height:56.7pt;z-index:251708416;mso-position-horizontal-relative:text;mso-position-vertical-relative:text" o:regroupid="15"/>
        </w:pict>
      </w:r>
      <w:r w:rsidR="002B499F">
        <w:rPr>
          <w:noProof/>
          <w:lang w:eastAsia="tr-TR"/>
        </w:rPr>
        <w:pict>
          <v:rect id="_x0000_s1084" style="position:absolute;margin-left:.45pt;margin-top:326.55pt;width:538.6pt;height:56.7pt;z-index:251707392;mso-position-horizontal-relative:text;mso-position-vertical-relative:text" o:regroupid="14"/>
        </w:pict>
      </w:r>
      <w:r w:rsidR="002B499F">
        <w:rPr>
          <w:noProof/>
          <w:lang w:eastAsia="tr-TR"/>
        </w:rPr>
        <w:pict>
          <v:rect id="_x0000_s1081" style="position:absolute;margin-left:.45pt;margin-top:258.55pt;width:538.6pt;height:56.7pt;z-index:251706368;mso-position-horizontal-relative:text;mso-position-vertical-relative:text" o:regroupid="13"/>
        </w:pict>
      </w:r>
      <w:r w:rsidR="002B499F">
        <w:rPr>
          <w:noProof/>
          <w:lang w:eastAsia="tr-TR"/>
        </w:rPr>
        <w:pict>
          <v:rect id="_x0000_s1039" style="position:absolute;margin-left:.45pt;margin-top:193.75pt;width:538.6pt;height:56.7pt;z-index:251705344;mso-position-horizontal-relative:text;mso-position-vertical-relative:text" o:regroupid="12"/>
        </w:pict>
      </w:r>
      <w:r w:rsidR="002B499F">
        <w:rPr>
          <w:noProof/>
          <w:lang w:eastAsia="tr-TR"/>
        </w:rPr>
        <w:pict>
          <v:rect id="_x0000_s1076" style="position:absolute;margin-left:.45pt;margin-top:128.2pt;width:538.6pt;height:56.7pt;z-index:251704320;mso-position-horizontal-relative:text;mso-position-vertical-relative:text" o:regroupid="11"/>
        </w:pict>
      </w:r>
      <w:r w:rsidR="002B499F">
        <w:rPr>
          <w:noProof/>
          <w:lang w:eastAsia="tr-TR"/>
        </w:rPr>
        <w:pict>
          <v:rect id="_x0000_s1073" style="position:absolute;margin-left:.45pt;margin-top:63.8pt;width:538.6pt;height:56.7pt;z-index:251703296;mso-position-horizontal-relative:text;mso-position-vertical-relative:text" o:regroupid="10"/>
        </w:pict>
      </w:r>
      <w:r w:rsidR="002B499F">
        <w:rPr>
          <w:noProof/>
          <w:lang w:eastAsia="tr-TR"/>
        </w:rPr>
        <w:pict>
          <v:rect id="_x0000_s1027" style="position:absolute;margin-left:.45pt;margin-top:.45pt;width:538.6pt;height:56.7pt;z-index:251702272;mso-position-horizontal-relative:text;mso-position-vertical-relative:text" o:regroupid="9"/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132088"/>
    <w:rsid w:val="001D064F"/>
    <w:rsid w:val="002B499F"/>
    <w:rsid w:val="002F1A5A"/>
    <w:rsid w:val="005E0F65"/>
    <w:rsid w:val="007E673D"/>
    <w:rsid w:val="00897772"/>
    <w:rsid w:val="009B2916"/>
    <w:rsid w:val="009E46D6"/>
    <w:rsid w:val="00BE15F4"/>
    <w:rsid w:val="00C31EA6"/>
    <w:rsid w:val="00C82AC7"/>
    <w:rsid w:val="00CF2F9D"/>
    <w:rsid w:val="00E42C9F"/>
    <w:rsid w:val="00EB6794"/>
    <w:rsid w:val="00F41A0E"/>
    <w:rsid w:val="00FB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1" type="arc" idref="#_x0000_s1228"/>
        <o:r id="V:Rule2" type="arc" idref="#_x0000_s1229"/>
        <o:r id="V:Rule3" type="arc" idref="#_x0000_s1230"/>
        <o:r id="V:Rule4" type="arc" idref="#_x0000_s1231"/>
        <o:r id="V:Rule5" type="arc" idref="#_x0000_s1232"/>
        <o:r id="V:Rule6" type="arc" idref="#_x0000_s1233"/>
        <o:r id="V:Rule7" type="arc" idref="#_x0000_s1234"/>
        <o:r id="V:Rule8" type="arc" idref="#_x0000_s1235"/>
        <o:r id="V:Rule9" type="arc" idref="#_x0000_s1236"/>
        <o:r id="V:Rule10" type="arc" idref="#_x0000_s1237"/>
        <o:r id="V:Rule11" type="arc" idref="#_x0000_s1238"/>
        <o:r id="V:Rule12" type="arc" idref="#_x0000_s1239"/>
        <o:r id="V:Rule13" type="arc" idref="#_x0000_s1240"/>
        <o:r id="V:Rule14" type="arc" idref="#_x0000_s1285"/>
        <o:r id="V:Rule15" type="arc" idref="#_x0000_s1286"/>
        <o:r id="V:Rule16" type="arc" idref="#_x0000_s1287"/>
        <o:r id="V:Rule17" type="arc" idref="#_x0000_s1288"/>
        <o:r id="V:Rule18" type="arc" idref="#_x0000_s1289"/>
        <o:r id="V:Rule19" type="arc" idref="#_x0000_s1290"/>
        <o:r id="V:Rule20" type="arc" idref="#_x0000_s1291"/>
        <o:r id="V:Rule21" type="arc" idref="#_x0000_s1292"/>
        <o:r id="V:Rule22" type="arc" idref="#_x0000_s1293"/>
        <o:r id="V:Rule23" type="arc" idref="#_x0000_s1294"/>
        <o:r id="V:Rule24" type="arc" idref="#_x0000_s1295"/>
        <o:r id="V:Rule25" type="arc" idref="#_x0000_s1296"/>
        <o:r id="V:Rule26" type="arc" idref="#_x0000_s1297"/>
        <o:r id="V:Rule27" type="arc" idref="#_x0000_s1271"/>
        <o:r id="V:Rule28" type="arc" idref="#_x0000_s1272"/>
        <o:r id="V:Rule29" type="arc" idref="#_x0000_s1273"/>
        <o:r id="V:Rule30" type="arc" idref="#_x0000_s1274"/>
        <o:r id="V:Rule31" type="arc" idref="#_x0000_s1275"/>
        <o:r id="V:Rule32" type="arc" idref="#_x0000_s1276"/>
        <o:r id="V:Rule33" type="arc" idref="#_x0000_s1277"/>
        <o:r id="V:Rule34" type="arc" idref="#_x0000_s1278"/>
        <o:r id="V:Rule35" type="arc" idref="#_x0000_s1279"/>
        <o:r id="V:Rule36" type="arc" idref="#_x0000_s1280"/>
        <o:r id="V:Rule37" type="arc" idref="#_x0000_s1281"/>
        <o:r id="V:Rule38" type="arc" idref="#_x0000_s1282"/>
        <o:r id="V:Rule39" type="arc" idref="#_x0000_s1283"/>
        <o:r id="V:Rule40" type="arc" idref="#_x0000_s1243"/>
        <o:r id="V:Rule41" type="arc" idref="#_x0000_s1244"/>
        <o:r id="V:Rule42" type="arc" idref="#_x0000_s1245"/>
        <o:r id="V:Rule43" type="arc" idref="#_x0000_s1246"/>
        <o:r id="V:Rule44" type="arc" idref="#_x0000_s1247"/>
        <o:r id="V:Rule45" type="arc" idref="#_x0000_s1248"/>
        <o:r id="V:Rule46" type="arc" idref="#_x0000_s1249"/>
        <o:r id="V:Rule47" type="arc" idref="#_x0000_s1250"/>
        <o:r id="V:Rule48" type="arc" idref="#_x0000_s1251"/>
        <o:r id="V:Rule49" type="arc" idref="#_x0000_s1252"/>
        <o:r id="V:Rule50" type="arc" idref="#_x0000_s1253"/>
        <o:r id="V:Rule51" type="arc" idref="#_x0000_s1254"/>
        <o:r id="V:Rule52" type="arc" idref="#_x0000_s1255"/>
        <o:r id="V:Rule53" type="arc" idref="#_x0000_s1257"/>
        <o:r id="V:Rule54" type="arc" idref="#_x0000_s1258"/>
        <o:r id="V:Rule55" type="arc" idref="#_x0000_s1259"/>
        <o:r id="V:Rule56" type="arc" idref="#_x0000_s1260"/>
        <o:r id="V:Rule57" type="arc" idref="#_x0000_s1261"/>
        <o:r id="V:Rule58" type="arc" idref="#_x0000_s1262"/>
        <o:r id="V:Rule59" type="arc" idref="#_x0000_s1263"/>
        <o:r id="V:Rule60" type="arc" idref="#_x0000_s1264"/>
        <o:r id="V:Rule61" type="arc" idref="#_x0000_s1265"/>
        <o:r id="V:Rule62" type="arc" idref="#_x0000_s1266"/>
        <o:r id="V:Rule63" type="arc" idref="#_x0000_s1267"/>
        <o:r id="V:Rule64" type="arc" idref="#_x0000_s1268"/>
        <o:r id="V:Rule65" type="arc" idref="#_x0000_s1269"/>
        <o:r id="V:Rule66" type="arc" idref="#_x0000_s1214"/>
        <o:r id="V:Rule67" type="arc" idref="#_x0000_s1215"/>
        <o:r id="V:Rule68" type="arc" idref="#_x0000_s1216"/>
        <o:r id="V:Rule69" type="arc" idref="#_x0000_s1217"/>
        <o:r id="V:Rule70" type="arc" idref="#_x0000_s1218"/>
        <o:r id="V:Rule71" type="arc" idref="#_x0000_s1219"/>
        <o:r id="V:Rule72" type="arc" idref="#_x0000_s1220"/>
        <o:r id="V:Rule73" type="arc" idref="#_x0000_s1221"/>
        <o:r id="V:Rule74" type="arc" idref="#_x0000_s1222"/>
        <o:r id="V:Rule75" type="arc" idref="#_x0000_s1223"/>
        <o:r id="V:Rule76" type="arc" idref="#_x0000_s1224"/>
        <o:r id="V:Rule77" type="arc" idref="#_x0000_s1225"/>
        <o:r id="V:Rule78" type="arc" idref="#_x0000_s1226"/>
        <o:r id="V:Rule79" type="arc" idref="#_x0000_s1186"/>
        <o:r id="V:Rule80" type="arc" idref="#_x0000_s1187"/>
        <o:r id="V:Rule81" type="arc" idref="#_x0000_s1188"/>
        <o:r id="V:Rule82" type="arc" idref="#_x0000_s1189"/>
        <o:r id="V:Rule83" type="arc" idref="#_x0000_s1190"/>
        <o:r id="V:Rule84" type="arc" idref="#_x0000_s1191"/>
        <o:r id="V:Rule85" type="arc" idref="#_x0000_s1192"/>
        <o:r id="V:Rule86" type="arc" idref="#_x0000_s1193"/>
        <o:r id="V:Rule87" type="arc" idref="#_x0000_s1194"/>
        <o:r id="V:Rule88" type="arc" idref="#_x0000_s1195"/>
        <o:r id="V:Rule89" type="arc" idref="#_x0000_s1196"/>
        <o:r id="V:Rule90" type="arc" idref="#_x0000_s1197"/>
        <o:r id="V:Rule91" type="arc" idref="#_x0000_s1198"/>
        <o:r id="V:Rule92" type="arc" idref="#_x0000_s1200"/>
        <o:r id="V:Rule93" type="arc" idref="#_x0000_s1201"/>
        <o:r id="V:Rule94" type="arc" idref="#_x0000_s1202"/>
        <o:r id="V:Rule95" type="arc" idref="#_x0000_s1203"/>
        <o:r id="V:Rule96" type="arc" idref="#_x0000_s1204"/>
        <o:r id="V:Rule97" type="arc" idref="#_x0000_s1205"/>
        <o:r id="V:Rule98" type="arc" idref="#_x0000_s1206"/>
        <o:r id="V:Rule99" type="arc" idref="#_x0000_s1207"/>
        <o:r id="V:Rule100" type="arc" idref="#_x0000_s1208"/>
        <o:r id="V:Rule101" type="arc" idref="#_x0000_s1209"/>
        <o:r id="V:Rule102" type="arc" idref="#_x0000_s1210"/>
        <o:r id="V:Rule103" type="arc" idref="#_x0000_s1211"/>
        <o:r id="V:Rule104" type="arc" idref="#_x0000_s1212"/>
        <o:r id="V:Rule105" type="arc" idref="#_x0000_s1158"/>
        <o:r id="V:Rule106" type="arc" idref="#_x0000_s1159"/>
        <o:r id="V:Rule107" type="arc" idref="#_x0000_s1160"/>
        <o:r id="V:Rule108" type="arc" idref="#_x0000_s1161"/>
        <o:r id="V:Rule109" type="arc" idref="#_x0000_s1162"/>
        <o:r id="V:Rule110" type="arc" idref="#_x0000_s1163"/>
        <o:r id="V:Rule111" type="arc" idref="#_x0000_s1164"/>
        <o:r id="V:Rule112" type="arc" idref="#_x0000_s1165"/>
        <o:r id="V:Rule113" type="arc" idref="#_x0000_s1166"/>
        <o:r id="V:Rule114" type="arc" idref="#_x0000_s1167"/>
        <o:r id="V:Rule115" type="arc" idref="#_x0000_s1168"/>
        <o:r id="V:Rule116" type="arc" idref="#_x0000_s1169"/>
        <o:r id="V:Rule117" type="arc" idref="#_x0000_s1170"/>
        <o:r id="V:Rule118" type="arc" idref="#_x0000_s1172"/>
        <o:r id="V:Rule119" type="arc" idref="#_x0000_s1173"/>
        <o:r id="V:Rule120" type="arc" idref="#_x0000_s1174"/>
        <o:r id="V:Rule121" type="arc" idref="#_x0000_s1175"/>
        <o:r id="V:Rule122" type="arc" idref="#_x0000_s1176"/>
        <o:r id="V:Rule123" type="arc" idref="#_x0000_s1177"/>
        <o:r id="V:Rule124" type="arc" idref="#_x0000_s1178"/>
        <o:r id="V:Rule125" type="arc" idref="#_x0000_s1179"/>
        <o:r id="V:Rule126" type="arc" idref="#_x0000_s1180"/>
        <o:r id="V:Rule127" type="arc" idref="#_x0000_s1181"/>
        <o:r id="V:Rule128" type="arc" idref="#_x0000_s1182"/>
        <o:r id="V:Rule129" type="arc" idref="#_x0000_s1183"/>
        <o:r id="V:Rule130" type="arc" idref="#_x0000_s1184"/>
        <o:r id="V:Rule131" type="arc" idref="#_x0000_s1129"/>
        <o:r id="V:Rule132" type="arc" idref="#_x0000_s1130"/>
        <o:r id="V:Rule133" type="arc" idref="#_x0000_s1131"/>
        <o:r id="V:Rule134" type="arc" idref="#_x0000_s1132"/>
        <o:r id="V:Rule135" type="arc" idref="#_x0000_s1133"/>
        <o:r id="V:Rule136" type="arc" idref="#_x0000_s1134"/>
        <o:r id="V:Rule137" type="arc" idref="#_x0000_s1135"/>
        <o:r id="V:Rule138" type="arc" idref="#_x0000_s1136"/>
        <o:r id="V:Rule139" type="arc" idref="#_x0000_s1137"/>
        <o:r id="V:Rule140" type="arc" idref="#_x0000_s1138"/>
        <o:r id="V:Rule141" type="arc" idref="#_x0000_s1139"/>
        <o:r id="V:Rule142" type="arc" idref="#_x0000_s1140"/>
        <o:r id="V:Rule143" type="arc" idref="#_x0000_s1141"/>
        <o:r id="V:Rule144" type="arc" idref="#_x0000_s1100"/>
        <o:r id="V:Rule145" type="arc" idref="#_x0000_s1101"/>
        <o:r id="V:Rule146" type="arc" idref="#_x0000_s1102"/>
        <o:r id="V:Rule147" type="arc" idref="#_x0000_s1103"/>
        <o:r id="V:Rule148" type="arc" idref="#_x0000_s1104"/>
        <o:r id="V:Rule149" type="arc" idref="#_x0000_s1105"/>
        <o:r id="V:Rule150" type="arc" idref="#_x0000_s1106"/>
        <o:r id="V:Rule151" type="arc" idref="#_x0000_s1107"/>
        <o:r id="V:Rule152" type="arc" idref="#_x0000_s1108"/>
        <o:r id="V:Rule153" type="arc" idref="#_x0000_s1109"/>
        <o:r id="V:Rule154" type="arc" idref="#_x0000_s1110"/>
        <o:r id="V:Rule155" type="arc" idref="#_x0000_s1111"/>
        <o:r id="V:Rule156" type="arc" idref="#_x0000_s111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www.bilgianahtari.com</dc:description>
  <cp:lastModifiedBy>shumen</cp:lastModifiedBy>
  <cp:revision>12</cp:revision>
  <dcterms:created xsi:type="dcterms:W3CDTF">2012-10-06T08:05:00Z</dcterms:created>
  <dcterms:modified xsi:type="dcterms:W3CDTF">2012-10-10T07:50:00Z</dcterms:modified>
</cp:coreProperties>
</file>